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C8" w:rsidRDefault="00BF15C8" w:rsidP="00BF15C8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6208A3">
        <w:rPr>
          <w:rFonts w:ascii="Times New Roman" w:hAnsi="Times New Roman" w:cs="Times New Roman"/>
          <w:b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history="1">
        <w:r w:rsidRPr="00360270">
          <w:rPr>
            <w:rFonts w:ascii="Times New Roman" w:hAnsi="Times New Roman" w:cs="Times New Roman"/>
            <w:b/>
            <w:sz w:val="28"/>
            <w:szCs w:val="28"/>
          </w:rPr>
          <w:t xml:space="preserve">республиканского информационно-образовательного проекта «Школа Активного Гражданина» </w:t>
        </w:r>
      </w:hyperlink>
    </w:p>
    <w:p w:rsidR="00BF15C8" w:rsidRPr="00BF15C8" w:rsidRDefault="00BF15C8" w:rsidP="00BF15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 w:rsidRPr="00BF15C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A51E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F15C8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0A51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F15C8">
        <w:rPr>
          <w:rFonts w:ascii="Times New Roman" w:eastAsia="Calibri" w:hAnsi="Times New Roman" w:cs="Times New Roman"/>
          <w:b/>
          <w:sz w:val="28"/>
          <w:szCs w:val="28"/>
        </w:rPr>
        <w:t xml:space="preserve">.2023 </w:t>
      </w:r>
    </w:p>
    <w:p w:rsidR="000A51E3" w:rsidRDefault="00BF15C8" w:rsidP="000A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5C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670F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1E3" w:rsidRPr="000A51E3">
        <w:rPr>
          <w:rFonts w:ascii="Times New Roman" w:hAnsi="Times New Roman" w:cs="Times New Roman"/>
          <w:sz w:val="24"/>
          <w:szCs w:val="24"/>
        </w:rPr>
        <w:t>«Родина моя Беларусь в лицах. Хранители прекрасного» (о деятелях культуры и искусства)</w:t>
      </w:r>
    </w:p>
    <w:p w:rsidR="009A4F1D" w:rsidRPr="000A51E3" w:rsidRDefault="009A4F1D" w:rsidP="000A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78"/>
        <w:gridCol w:w="8818"/>
      </w:tblGrid>
      <w:tr w:rsidR="00BF15C8" w:rsidTr="00AD321E">
        <w:tc>
          <w:tcPr>
            <w:tcW w:w="5778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818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FE3074" w:rsidTr="00AD321E">
        <w:tc>
          <w:tcPr>
            <w:tcW w:w="5778" w:type="dxa"/>
          </w:tcPr>
          <w:p w:rsidR="00FE3074" w:rsidRPr="000238F4" w:rsidRDefault="00C10139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FE3074" w:rsidRPr="000238F4">
              <w:rPr>
                <w:sz w:val="24"/>
              </w:rPr>
              <w:t>Дорофеева Ирина Аркадьевна, заведующий кафедры искусства эстрады УО «Белорусский государственный университет культуры и искусств», эстрадная певица, заслуженная артистка Республики Беларусь.</w:t>
            </w:r>
          </w:p>
          <w:p w:rsidR="00FE3074" w:rsidRPr="000238F4" w:rsidRDefault="00C10139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FE3074" w:rsidRPr="000238F4">
              <w:rPr>
                <w:sz w:val="24"/>
              </w:rPr>
              <w:t>Костюченко</w:t>
            </w:r>
            <w:r w:rsidR="00FE3074">
              <w:rPr>
                <w:sz w:val="24"/>
              </w:rPr>
              <w:t xml:space="preserve"> </w:t>
            </w:r>
            <w:r w:rsidR="00FE3074" w:rsidRPr="000238F4">
              <w:rPr>
                <w:sz w:val="24"/>
              </w:rPr>
              <w:t>Константин Александрович, скульптор, доцент кафедры скульптуры УО «Белорусская государственная академия искусств», автор скульптурной композиции «Врата памяти» в мемориальном комплексе «</w:t>
            </w:r>
            <w:proofErr w:type="spellStart"/>
            <w:r w:rsidR="00FE3074" w:rsidRPr="000238F4">
              <w:rPr>
                <w:sz w:val="24"/>
              </w:rPr>
              <w:t>Тростенец</w:t>
            </w:r>
            <w:proofErr w:type="spellEnd"/>
            <w:r w:rsidR="00FE3074" w:rsidRPr="000238F4">
              <w:rPr>
                <w:sz w:val="24"/>
              </w:rPr>
              <w:t xml:space="preserve">», лауреат специальной премии Президента Республики </w:t>
            </w:r>
            <w:r w:rsidR="00FE3074" w:rsidRPr="00CE0364">
              <w:rPr>
                <w:sz w:val="24"/>
              </w:rPr>
              <w:t xml:space="preserve">Беларусь, </w:t>
            </w:r>
            <w:r w:rsidR="00FE3074" w:rsidRPr="000238F4">
              <w:rPr>
                <w:sz w:val="24"/>
              </w:rPr>
              <w:t>лауреат Государственной премии Республики Беларусь.</w:t>
            </w:r>
          </w:p>
          <w:p w:rsidR="00FE3074" w:rsidRPr="000238F4" w:rsidRDefault="00C10139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FE3074" w:rsidRPr="000238F4">
              <w:rPr>
                <w:sz w:val="24"/>
              </w:rPr>
              <w:t>Чернецкий</w:t>
            </w:r>
            <w:proofErr w:type="spellEnd"/>
            <w:r w:rsidR="00FE3074" w:rsidRPr="000238F4">
              <w:rPr>
                <w:sz w:val="24"/>
              </w:rPr>
              <w:t xml:space="preserve"> Руслан Иосифович, ведущий мастер сцены государственного учреждения «Национальный академический драматический театр имени М. Горького», актер театра и кино, заслуженный артист Республики Беларусь</w:t>
            </w:r>
            <w:r w:rsidR="00AD321E">
              <w:rPr>
                <w:sz w:val="24"/>
              </w:rPr>
              <w:t>,</w:t>
            </w:r>
            <w:r w:rsidR="008C3BF0" w:rsidRPr="000238F4">
              <w:rPr>
                <w:sz w:val="24"/>
              </w:rPr>
              <w:t xml:space="preserve"> </w:t>
            </w:r>
            <w:r w:rsidR="00FE3074" w:rsidRPr="000238F4">
              <w:rPr>
                <w:sz w:val="24"/>
              </w:rPr>
              <w:t>активн</w:t>
            </w:r>
            <w:r w:rsidR="00AD321E">
              <w:rPr>
                <w:sz w:val="24"/>
              </w:rPr>
              <w:t>ый</w:t>
            </w:r>
            <w:r w:rsidR="00FE3074" w:rsidRPr="000238F4">
              <w:rPr>
                <w:sz w:val="24"/>
              </w:rPr>
              <w:t xml:space="preserve"> участ</w:t>
            </w:r>
            <w:r w:rsidR="00AD321E">
              <w:rPr>
                <w:sz w:val="24"/>
              </w:rPr>
              <w:t xml:space="preserve">ник </w:t>
            </w:r>
            <w:r w:rsidR="00FE3074" w:rsidRPr="000238F4">
              <w:rPr>
                <w:sz w:val="24"/>
              </w:rPr>
              <w:t>государственных специальных культурных мероприяти</w:t>
            </w:r>
            <w:r w:rsidR="00AD321E">
              <w:rPr>
                <w:sz w:val="24"/>
              </w:rPr>
              <w:t>й</w:t>
            </w:r>
            <w:r w:rsidR="00FE3074" w:rsidRPr="000238F4">
              <w:rPr>
                <w:sz w:val="24"/>
              </w:rPr>
              <w:t>, проводимых Министерством культуры, социально значимых культурных мероприятиях.</w:t>
            </w:r>
          </w:p>
          <w:p w:rsidR="00FE3074" w:rsidRPr="000238F4" w:rsidRDefault="008C3BF0" w:rsidP="00C10139">
            <w:pPr>
              <w:pStyle w:val="a4"/>
              <w:ind w:left="0" w:firstLine="596"/>
              <w:rPr>
                <w:sz w:val="24"/>
                <w:lang w:bidi="ru-RU"/>
              </w:rPr>
            </w:pPr>
            <w:r>
              <w:rPr>
                <w:sz w:val="24"/>
              </w:rPr>
              <w:t>4. </w:t>
            </w:r>
            <w:r w:rsidR="00FE3074" w:rsidRPr="000238F4">
              <w:rPr>
                <w:sz w:val="24"/>
                <w:lang w:bidi="ru-RU"/>
              </w:rPr>
              <w:t>Москвина Анастасия Игоревна, заведующий труппой оперы ГТЗУ «Национальный академический Большой театр оперы и балета Республики Беларусь», народная артистка Республики Беларусь.</w:t>
            </w:r>
          </w:p>
          <w:p w:rsidR="00FE3074" w:rsidRPr="000238F4" w:rsidRDefault="008C3BF0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lastRenderedPageBreak/>
              <w:t>5. </w:t>
            </w:r>
            <w:r w:rsidR="00FE3074" w:rsidRPr="000238F4">
              <w:rPr>
                <w:sz w:val="24"/>
              </w:rPr>
              <w:t>Ефремов</w:t>
            </w:r>
            <w:r w:rsidR="00FE3074">
              <w:rPr>
                <w:sz w:val="24"/>
              </w:rPr>
              <w:t xml:space="preserve"> </w:t>
            </w:r>
            <w:r w:rsidR="00FE3074" w:rsidRPr="000238F4">
              <w:rPr>
                <w:sz w:val="24"/>
              </w:rPr>
              <w:t>Александр Васильевич, художественный руководитель заслуженного коллектива Республики Беларусь «Театр-студия киноактера» РУП «Национальная киностудия «</w:t>
            </w:r>
            <w:proofErr w:type="spellStart"/>
            <w:r w:rsidR="00FE3074" w:rsidRPr="000238F4">
              <w:rPr>
                <w:sz w:val="24"/>
              </w:rPr>
              <w:t>Беларусьфильм</w:t>
            </w:r>
            <w:proofErr w:type="spellEnd"/>
            <w:r w:rsidR="00FE3074" w:rsidRPr="000238F4">
              <w:rPr>
                <w:sz w:val="24"/>
              </w:rPr>
              <w:t>», кинорежиссер-постановщик художественного кино, народный артист Республики Беларусь.</w:t>
            </w:r>
          </w:p>
          <w:p w:rsidR="00FE3074" w:rsidRPr="000238F4" w:rsidRDefault="008C3BF0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6. </w:t>
            </w:r>
            <w:proofErr w:type="spellStart"/>
            <w:r w:rsidR="00FE3074" w:rsidRPr="000238F4">
              <w:rPr>
                <w:sz w:val="24"/>
              </w:rPr>
              <w:t>Халецки</w:t>
            </w:r>
            <w:r w:rsidR="00FE3074">
              <w:rPr>
                <w:sz w:val="24"/>
              </w:rPr>
              <w:t>й</w:t>
            </w:r>
            <w:proofErr w:type="spellEnd"/>
            <w:r w:rsidR="00FE3074" w:rsidRPr="000238F4">
              <w:rPr>
                <w:sz w:val="24"/>
              </w:rPr>
              <w:t xml:space="preserve"> Кирилл Владимирович, кинорежиссер-постановщик РУП «Национальная киностудия «</w:t>
            </w:r>
            <w:proofErr w:type="spellStart"/>
            <w:r w:rsidR="00FE3074" w:rsidRPr="000238F4">
              <w:rPr>
                <w:sz w:val="24"/>
              </w:rPr>
              <w:t>Беларусьфильм</w:t>
            </w:r>
            <w:proofErr w:type="spellEnd"/>
            <w:r w:rsidR="00FE3074" w:rsidRPr="000238F4">
              <w:rPr>
                <w:sz w:val="24"/>
              </w:rPr>
              <w:t>»</w:t>
            </w:r>
            <w:r w:rsidR="00FE3074">
              <w:rPr>
                <w:sz w:val="24"/>
              </w:rPr>
              <w:t>.</w:t>
            </w:r>
          </w:p>
          <w:p w:rsidR="00FE3074" w:rsidRPr="000238F4" w:rsidRDefault="00FE3074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7</w:t>
            </w:r>
            <w:r w:rsidR="008C3BF0">
              <w:rPr>
                <w:sz w:val="24"/>
              </w:rPr>
              <w:t>. </w:t>
            </w:r>
            <w:r w:rsidRPr="000238F4">
              <w:rPr>
                <w:sz w:val="24"/>
              </w:rPr>
              <w:t>Турова</w:t>
            </w:r>
            <w:r>
              <w:rPr>
                <w:sz w:val="24"/>
              </w:rPr>
              <w:t xml:space="preserve"> </w:t>
            </w:r>
            <w:r w:rsidRPr="000238F4">
              <w:rPr>
                <w:sz w:val="24"/>
              </w:rPr>
              <w:t>Елена Викторовна, сценарист, кинорежиссер анимационного кино РУП «Национальная киностудия «</w:t>
            </w:r>
            <w:proofErr w:type="spellStart"/>
            <w:r w:rsidRPr="000238F4">
              <w:rPr>
                <w:sz w:val="24"/>
              </w:rPr>
              <w:t>Беларусьфильм</w:t>
            </w:r>
            <w:proofErr w:type="spellEnd"/>
            <w:r w:rsidRPr="000238F4">
              <w:rPr>
                <w:sz w:val="24"/>
              </w:rPr>
              <w:t>».</w:t>
            </w:r>
          </w:p>
          <w:p w:rsidR="00FE3074" w:rsidRPr="000238F4" w:rsidRDefault="00FE3074" w:rsidP="00C10139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8</w:t>
            </w:r>
            <w:r w:rsidR="008C3BF0">
              <w:rPr>
                <w:sz w:val="24"/>
              </w:rPr>
              <w:t>. </w:t>
            </w:r>
            <w:r w:rsidRPr="000238F4">
              <w:rPr>
                <w:sz w:val="24"/>
              </w:rPr>
              <w:t>Павлов</w:t>
            </w:r>
            <w:r>
              <w:rPr>
                <w:sz w:val="24"/>
              </w:rPr>
              <w:t xml:space="preserve"> </w:t>
            </w:r>
            <w:r w:rsidRPr="000238F4">
              <w:rPr>
                <w:sz w:val="24"/>
              </w:rPr>
              <w:t>Иван Михайлович, кинорежиссер РУП «Национальная киностудия «</w:t>
            </w:r>
            <w:proofErr w:type="spellStart"/>
            <w:r w:rsidRPr="000238F4">
              <w:rPr>
                <w:sz w:val="24"/>
              </w:rPr>
              <w:t>Беларусьфильм</w:t>
            </w:r>
            <w:proofErr w:type="spellEnd"/>
            <w:r w:rsidRPr="000238F4">
              <w:rPr>
                <w:sz w:val="24"/>
              </w:rPr>
              <w:t>».</w:t>
            </w:r>
          </w:p>
        </w:tc>
        <w:tc>
          <w:tcPr>
            <w:tcW w:w="8818" w:type="dxa"/>
          </w:tcPr>
          <w:p w:rsidR="00FE3074" w:rsidRPr="000238F4" w:rsidRDefault="00FE3074" w:rsidP="00FE3074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8C3BF0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1. </w:t>
            </w:r>
            <w:proofErr w:type="spellStart"/>
            <w:r w:rsidR="00FE3074" w:rsidRPr="008C3BF0">
              <w:rPr>
                <w:sz w:val="24"/>
              </w:rPr>
              <w:t>Довят</w:t>
            </w:r>
            <w:proofErr w:type="spellEnd"/>
            <w:r w:rsidR="00FE3074" w:rsidRPr="008C3BF0">
              <w:rPr>
                <w:sz w:val="24"/>
              </w:rPr>
              <w:t xml:space="preserve"> Лариса Юрьевна, художественный руководитель заслуженного любительского коллектива Республики Беларусь образцового театра эстрады «Капелька» Мирского сельского Дома культуры </w:t>
            </w:r>
            <w:r>
              <w:rPr>
                <w:sz w:val="24"/>
              </w:rPr>
              <w:t>ГУК</w:t>
            </w:r>
            <w:r w:rsidR="00FE3074" w:rsidRPr="008C3BF0">
              <w:rPr>
                <w:sz w:val="24"/>
              </w:rPr>
              <w:t xml:space="preserve"> «Барановичская районная клубная система». По результатам работы за 2022 год коллектив награжден специальной премией Президента Республики Беларусь за высокое исполнительское мастерство, сохранение национальной культуры и духовных ценностей белорусского народа. </w:t>
            </w:r>
          </w:p>
          <w:p w:rsidR="00FE3074" w:rsidRPr="00421FBE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FE3074" w:rsidRPr="00421FBE">
              <w:rPr>
                <w:sz w:val="24"/>
              </w:rPr>
              <w:t xml:space="preserve">Остапович Мария Михайловна, директор </w:t>
            </w:r>
            <w:r>
              <w:rPr>
                <w:sz w:val="24"/>
              </w:rPr>
              <w:t>ГУК</w:t>
            </w:r>
            <w:r w:rsidR="00FE3074" w:rsidRPr="00421FBE">
              <w:rPr>
                <w:sz w:val="24"/>
              </w:rPr>
              <w:t xml:space="preserve"> «Музей народного творчества </w:t>
            </w:r>
            <w:r w:rsidR="00AD321E">
              <w:rPr>
                <w:sz w:val="24"/>
              </w:rPr>
              <w:t>"</w:t>
            </w:r>
            <w:proofErr w:type="spellStart"/>
            <w:r w:rsidR="00FE3074" w:rsidRPr="00421FBE">
              <w:rPr>
                <w:sz w:val="24"/>
              </w:rPr>
              <w:t>Бездежск</w:t>
            </w:r>
            <w:r w:rsidR="00AD321E">
              <w:rPr>
                <w:sz w:val="24"/>
              </w:rPr>
              <w:t>ий</w:t>
            </w:r>
            <w:proofErr w:type="spellEnd"/>
            <w:r w:rsidR="00FE3074" w:rsidRPr="00421FBE">
              <w:rPr>
                <w:sz w:val="24"/>
              </w:rPr>
              <w:t xml:space="preserve"> </w:t>
            </w:r>
            <w:proofErr w:type="spellStart"/>
            <w:r w:rsidR="00FE3074" w:rsidRPr="00421FBE">
              <w:rPr>
                <w:sz w:val="24"/>
              </w:rPr>
              <w:t>фартушок</w:t>
            </w:r>
            <w:proofErr w:type="spellEnd"/>
            <w:r w:rsidR="00AD321E">
              <w:rPr>
                <w:sz w:val="24"/>
              </w:rPr>
              <w:t>"</w:t>
            </w:r>
            <w:r w:rsidR="00FE3074" w:rsidRPr="00421FBE">
              <w:rPr>
                <w:sz w:val="24"/>
              </w:rPr>
              <w:t>», работает в системе культуры с 1987</w:t>
            </w:r>
            <w:r w:rsidR="00CE0364">
              <w:rPr>
                <w:sz w:val="24"/>
              </w:rPr>
              <w:t> </w:t>
            </w:r>
            <w:r w:rsidR="00FE3074" w:rsidRPr="00421FBE">
              <w:rPr>
                <w:sz w:val="24"/>
              </w:rPr>
              <w:t xml:space="preserve">года. За большой вклад в дело сохранения, возрождения и популяризации народных традиций, промыслов и ремесел в 2009 году музею была присуждена премия Президента Республики Беларусь «За духовное возрождение». За достигнутые высокие творческие показатели награждена многочисленными наградами, неоднократно получала диплом первой степени областного конкурса «Женщина года». </w:t>
            </w:r>
          </w:p>
          <w:p w:rsidR="00FE3074" w:rsidRDefault="00FE3074" w:rsidP="00FE3074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7C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421FBE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1. </w:t>
            </w:r>
            <w:proofErr w:type="spellStart"/>
            <w:r w:rsidR="00FE3074" w:rsidRPr="00421FBE">
              <w:rPr>
                <w:sz w:val="24"/>
              </w:rPr>
              <w:t>Гущо</w:t>
            </w:r>
            <w:proofErr w:type="spellEnd"/>
            <w:r w:rsidR="00FE3074" w:rsidRPr="00421FBE">
              <w:rPr>
                <w:sz w:val="24"/>
              </w:rPr>
              <w:t xml:space="preserve"> Марина Леонидовна, заведующая филиалом «</w:t>
            </w:r>
            <w:proofErr w:type="spellStart"/>
            <w:r w:rsidR="00FE3074" w:rsidRPr="00421FBE">
              <w:rPr>
                <w:sz w:val="24"/>
              </w:rPr>
              <w:t>Городокский</w:t>
            </w:r>
            <w:proofErr w:type="spellEnd"/>
            <w:r w:rsidR="00FE3074" w:rsidRPr="00421FBE">
              <w:rPr>
                <w:sz w:val="24"/>
              </w:rPr>
              <w:t xml:space="preserve"> Дом ремесел и фольклора</w:t>
            </w:r>
            <w:r w:rsidR="009A4F1D">
              <w:rPr>
                <w:sz w:val="24"/>
              </w:rPr>
              <w:t>»</w:t>
            </w:r>
            <w:r w:rsidR="00AD321E">
              <w:rPr>
                <w:sz w:val="24"/>
              </w:rPr>
              <w:t>,</w:t>
            </w:r>
            <w:r w:rsidR="00FE3074" w:rsidRPr="00421FBE">
              <w:rPr>
                <w:sz w:val="24"/>
              </w:rPr>
              <w:t xml:space="preserve"> Народный мастер Республики Беларусь по ткачеству, обладатель </w:t>
            </w:r>
            <w:r w:rsidR="00AD321E">
              <w:rPr>
                <w:sz w:val="24"/>
              </w:rPr>
              <w:t>п</w:t>
            </w:r>
            <w:r w:rsidR="00FE3074" w:rsidRPr="00421FBE">
              <w:rPr>
                <w:sz w:val="24"/>
              </w:rPr>
              <w:t xml:space="preserve">очетного звания «Человек года </w:t>
            </w:r>
            <w:proofErr w:type="spellStart"/>
            <w:r w:rsidR="00FE3074" w:rsidRPr="00421FBE">
              <w:rPr>
                <w:sz w:val="24"/>
              </w:rPr>
              <w:t>Витебщины</w:t>
            </w:r>
            <w:proofErr w:type="spellEnd"/>
            <w:r w:rsidR="00FE3074">
              <w:rPr>
                <w:sz w:val="24"/>
              </w:rPr>
              <w:t xml:space="preserve"> – </w:t>
            </w:r>
            <w:r w:rsidR="00FE3074" w:rsidRPr="00421FBE">
              <w:rPr>
                <w:sz w:val="24"/>
              </w:rPr>
              <w:t>2011». В 2020 году мастер удостоена гранта Президента Республики Беларусь на реализацию проекта по развитию технологии ажурного ткачества.</w:t>
            </w:r>
          </w:p>
          <w:p w:rsidR="00FE3074" w:rsidRPr="008C3BF0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2. </w:t>
            </w:r>
            <w:proofErr w:type="spellStart"/>
            <w:r w:rsidR="00FE3074" w:rsidRPr="008C3BF0">
              <w:rPr>
                <w:sz w:val="24"/>
              </w:rPr>
              <w:t>Ретиков</w:t>
            </w:r>
            <w:proofErr w:type="spellEnd"/>
            <w:r w:rsidR="00FE3074" w:rsidRPr="008C3BF0">
              <w:rPr>
                <w:sz w:val="24"/>
              </w:rPr>
              <w:t xml:space="preserve"> Андрей Михайлович, мастер по </w:t>
            </w:r>
            <w:r>
              <w:rPr>
                <w:sz w:val="24"/>
              </w:rPr>
              <w:t>художественной обработке дерева</w:t>
            </w:r>
            <w:r w:rsidR="001436B0">
              <w:rPr>
                <w:sz w:val="24"/>
              </w:rPr>
              <w:t>,</w:t>
            </w:r>
            <w:r w:rsidR="00FE3074" w:rsidRPr="008C3BF0">
              <w:rPr>
                <w:sz w:val="24"/>
              </w:rPr>
              <w:t xml:space="preserve"> Народный мастер Республики Беларусь, руководитель народного театра кукол «</w:t>
            </w:r>
            <w:proofErr w:type="spellStart"/>
            <w:r w:rsidR="00FE3074" w:rsidRPr="008C3BF0">
              <w:rPr>
                <w:sz w:val="24"/>
              </w:rPr>
              <w:t>Капялюш</w:t>
            </w:r>
            <w:proofErr w:type="spellEnd"/>
            <w:r w:rsidR="00FE3074" w:rsidRPr="008C3BF0">
              <w:rPr>
                <w:sz w:val="24"/>
              </w:rPr>
              <w:t xml:space="preserve">» Центра ремесел и традиционной культуры ГУК «Центр </w:t>
            </w:r>
            <w:r w:rsidR="00FE3074" w:rsidRPr="008C3BF0">
              <w:rPr>
                <w:sz w:val="24"/>
              </w:rPr>
              <w:lastRenderedPageBreak/>
              <w:t>культуры г. Новополоцка».</w:t>
            </w:r>
          </w:p>
          <w:p w:rsidR="00FE3074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FE3074" w:rsidRPr="00DD427C">
              <w:rPr>
                <w:sz w:val="24"/>
              </w:rPr>
              <w:t>Малых Виктор</w:t>
            </w:r>
            <w:r w:rsidR="00FE3074">
              <w:rPr>
                <w:sz w:val="24"/>
              </w:rPr>
              <w:t xml:space="preserve"> </w:t>
            </w:r>
            <w:r w:rsidR="00FE3074" w:rsidRPr="00DD427C">
              <w:rPr>
                <w:sz w:val="24"/>
              </w:rPr>
              <w:t>Леонидович</w:t>
            </w:r>
            <w:r w:rsidR="00FE3074">
              <w:rPr>
                <w:sz w:val="24"/>
              </w:rPr>
              <w:t>, п</w:t>
            </w:r>
            <w:r w:rsidR="00FE3074" w:rsidRPr="00DD427C">
              <w:rPr>
                <w:sz w:val="24"/>
              </w:rPr>
              <w:t>реподаватель,</w:t>
            </w:r>
            <w:r w:rsidR="00FE3074">
              <w:rPr>
                <w:sz w:val="24"/>
              </w:rPr>
              <w:t xml:space="preserve"> </w:t>
            </w:r>
            <w:r w:rsidR="00FE3074" w:rsidRPr="00DD427C">
              <w:rPr>
                <w:sz w:val="24"/>
              </w:rPr>
              <w:t>дириж</w:t>
            </w:r>
            <w:r w:rsidR="00FE3074">
              <w:rPr>
                <w:sz w:val="24"/>
              </w:rPr>
              <w:t>е</w:t>
            </w:r>
            <w:r w:rsidR="00FE3074" w:rsidRPr="00DD427C">
              <w:rPr>
                <w:sz w:val="24"/>
              </w:rPr>
              <w:t>р оркестра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народных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инструментов</w:t>
            </w:r>
            <w:r w:rsidR="00FE3074">
              <w:rPr>
                <w:sz w:val="24"/>
              </w:rPr>
              <w:t xml:space="preserve"> УО «</w:t>
            </w:r>
            <w:proofErr w:type="spellStart"/>
            <w:r w:rsidR="00FE3074" w:rsidRPr="00961CD7">
              <w:rPr>
                <w:sz w:val="24"/>
              </w:rPr>
              <w:t>Новополоцкий</w:t>
            </w:r>
            <w:proofErr w:type="spellEnd"/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государственный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музыкальный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колледж</w:t>
            </w:r>
            <w:r w:rsidR="00FE3074">
              <w:rPr>
                <w:sz w:val="24"/>
              </w:rPr>
              <w:t>»</w:t>
            </w:r>
            <w:r w:rsidR="00FE3074" w:rsidRPr="00961CD7">
              <w:rPr>
                <w:sz w:val="24"/>
              </w:rPr>
              <w:t>,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композитор</w:t>
            </w:r>
            <w:r w:rsidR="00FE3074">
              <w:rPr>
                <w:sz w:val="24"/>
              </w:rPr>
              <w:t xml:space="preserve">. </w:t>
            </w:r>
            <w:r w:rsidR="00FE3074" w:rsidRPr="00961CD7">
              <w:rPr>
                <w:sz w:val="24"/>
              </w:rPr>
              <w:t>Одно из самых масштабных произведений Виктора Леонидовича –</w:t>
            </w:r>
            <w:r w:rsidR="00FE3074">
              <w:rPr>
                <w:sz w:val="24"/>
              </w:rPr>
              <w:t xml:space="preserve"> музыка к кинофильму В.</w:t>
            </w:r>
            <w:r>
              <w:rPr>
                <w:sz w:val="24"/>
              </w:rPr>
              <w:t> </w:t>
            </w:r>
            <w:r w:rsidR="00FE3074">
              <w:rPr>
                <w:sz w:val="24"/>
              </w:rPr>
              <w:t>Турова «</w:t>
            </w:r>
            <w:proofErr w:type="spellStart"/>
            <w:r w:rsidR="00FE3074" w:rsidRPr="00961CD7">
              <w:rPr>
                <w:sz w:val="24"/>
              </w:rPr>
              <w:t>Шляхціч</w:t>
            </w:r>
            <w:proofErr w:type="spellEnd"/>
            <w:r w:rsidR="00FE3074" w:rsidRPr="00961CD7">
              <w:rPr>
                <w:sz w:val="24"/>
              </w:rPr>
              <w:t xml:space="preserve"> </w:t>
            </w:r>
            <w:proofErr w:type="spellStart"/>
            <w:r w:rsidR="00FE3074" w:rsidRPr="00961CD7">
              <w:rPr>
                <w:sz w:val="24"/>
              </w:rPr>
              <w:t>Завальня</w:t>
            </w:r>
            <w:proofErr w:type="spellEnd"/>
            <w:r w:rsidR="00FE3074">
              <w:rPr>
                <w:sz w:val="24"/>
              </w:rPr>
              <w:t xml:space="preserve">». </w:t>
            </w:r>
            <w:r>
              <w:rPr>
                <w:sz w:val="24"/>
              </w:rPr>
              <w:t>Многие произведения В.Л. </w:t>
            </w:r>
            <w:r w:rsidR="00FE3074" w:rsidRPr="00961CD7">
              <w:rPr>
                <w:sz w:val="24"/>
              </w:rPr>
              <w:t>Малых входят в репертуар Национального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академического народного оркестра Республики Беларусь имени</w:t>
            </w:r>
            <w:r w:rsidR="00FE3074">
              <w:rPr>
                <w:sz w:val="24"/>
              </w:rPr>
              <w:t xml:space="preserve"> </w:t>
            </w:r>
            <w:r>
              <w:rPr>
                <w:sz w:val="24"/>
              </w:rPr>
              <w:t>И. </w:t>
            </w:r>
            <w:proofErr w:type="spellStart"/>
            <w:r w:rsidR="00FE3074" w:rsidRPr="00961CD7">
              <w:rPr>
                <w:sz w:val="24"/>
              </w:rPr>
              <w:t>Жиновича</w:t>
            </w:r>
            <w:proofErr w:type="spellEnd"/>
            <w:r w:rsidR="00FE3074" w:rsidRPr="00961CD7">
              <w:rPr>
                <w:sz w:val="24"/>
              </w:rPr>
              <w:t>.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Хоровые произведения В.</w:t>
            </w:r>
            <w:r>
              <w:rPr>
                <w:sz w:val="24"/>
              </w:rPr>
              <w:t>Л.</w:t>
            </w:r>
            <w:r w:rsidR="00FE3074">
              <w:rPr>
                <w:sz w:val="24"/>
              </w:rPr>
              <w:t> </w:t>
            </w:r>
            <w:r w:rsidR="00FE3074" w:rsidRPr="00961CD7">
              <w:rPr>
                <w:sz w:val="24"/>
              </w:rPr>
              <w:t>Малых уже почти двадцать лет исполняет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Национальный академический народный хор Республики Беларусь</w:t>
            </w:r>
            <w:r w:rsidR="00FE3074">
              <w:rPr>
                <w:sz w:val="24"/>
              </w:rPr>
              <w:t xml:space="preserve"> </w:t>
            </w:r>
            <w:r w:rsidR="00FE3074" w:rsidRPr="00961CD7">
              <w:rPr>
                <w:sz w:val="24"/>
              </w:rPr>
              <w:t>имени Г.</w:t>
            </w:r>
            <w:r w:rsidR="00FE3074">
              <w:rPr>
                <w:sz w:val="24"/>
              </w:rPr>
              <w:t> </w:t>
            </w:r>
            <w:r w:rsidR="00FE3074" w:rsidRPr="00961CD7">
              <w:rPr>
                <w:sz w:val="24"/>
              </w:rPr>
              <w:t>Цитовича.</w:t>
            </w:r>
          </w:p>
          <w:p w:rsidR="00FE3074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FE3074">
              <w:rPr>
                <w:sz w:val="24"/>
              </w:rPr>
              <w:t>З</w:t>
            </w:r>
            <w:r w:rsidR="00FE3074" w:rsidRPr="00E422EE">
              <w:rPr>
                <w:sz w:val="24"/>
              </w:rPr>
              <w:t>арецкая</w:t>
            </w:r>
            <w:r w:rsidR="00FE3074">
              <w:rPr>
                <w:sz w:val="24"/>
              </w:rPr>
              <w:t xml:space="preserve"> </w:t>
            </w:r>
            <w:r w:rsidR="00FE3074" w:rsidRPr="00E422EE">
              <w:rPr>
                <w:sz w:val="24"/>
              </w:rPr>
              <w:t>Лилия</w:t>
            </w:r>
            <w:r w:rsidR="00FE3074">
              <w:rPr>
                <w:sz w:val="24"/>
              </w:rPr>
              <w:t xml:space="preserve"> </w:t>
            </w:r>
            <w:r w:rsidR="00FE3074" w:rsidRPr="00E422EE">
              <w:rPr>
                <w:sz w:val="24"/>
              </w:rPr>
              <w:t>Родионовна</w:t>
            </w:r>
            <w:r w:rsidR="001436B0">
              <w:rPr>
                <w:sz w:val="24"/>
              </w:rPr>
              <w:t xml:space="preserve">, </w:t>
            </w:r>
            <w:r w:rsidR="001436B0" w:rsidRPr="00E422EE">
              <w:rPr>
                <w:sz w:val="24"/>
              </w:rPr>
              <w:t xml:space="preserve">вышивальщица, </w:t>
            </w:r>
            <w:r>
              <w:rPr>
                <w:sz w:val="24"/>
              </w:rPr>
              <w:t>Н</w:t>
            </w:r>
            <w:r w:rsidR="00FE3074" w:rsidRPr="00E422EE">
              <w:rPr>
                <w:sz w:val="24"/>
              </w:rPr>
              <w:t>ародный мастер</w:t>
            </w:r>
            <w:r w:rsidR="001436B0" w:rsidRPr="008C3BF0">
              <w:rPr>
                <w:sz w:val="24"/>
              </w:rPr>
              <w:t xml:space="preserve"> Республики Беларусь</w:t>
            </w:r>
            <w:r w:rsidR="00FE3074">
              <w:rPr>
                <w:sz w:val="24"/>
              </w:rPr>
              <w:t>.</w:t>
            </w:r>
            <w:r w:rsidR="00FE3074" w:rsidRPr="00E422EE">
              <w:rPr>
                <w:sz w:val="24"/>
              </w:rPr>
              <w:t xml:space="preserve"> </w:t>
            </w:r>
            <w:r w:rsidR="001436B0">
              <w:rPr>
                <w:sz w:val="24"/>
              </w:rPr>
              <w:t>Н</w:t>
            </w:r>
            <w:r w:rsidR="00FE3074" w:rsidRPr="00E422EE">
              <w:rPr>
                <w:sz w:val="24"/>
              </w:rPr>
              <w:t xml:space="preserve">аграждена более </w:t>
            </w:r>
            <w:r w:rsidR="001436B0">
              <w:rPr>
                <w:sz w:val="24"/>
              </w:rPr>
              <w:t xml:space="preserve">чем </w:t>
            </w:r>
            <w:r w:rsidR="00FE3074" w:rsidRPr="00E422EE">
              <w:rPr>
                <w:sz w:val="24"/>
              </w:rPr>
              <w:t>40 дипломами,</w:t>
            </w:r>
            <w:r w:rsidR="00FE3074">
              <w:rPr>
                <w:sz w:val="24"/>
              </w:rPr>
              <w:t xml:space="preserve"> </w:t>
            </w:r>
            <w:r w:rsidR="00FE3074" w:rsidRPr="00E422EE">
              <w:rPr>
                <w:sz w:val="24"/>
              </w:rPr>
              <w:t>грамотами Министерства культуры Республики Беларусь.</w:t>
            </w:r>
          </w:p>
          <w:p w:rsidR="00FE3074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5. </w:t>
            </w:r>
            <w:proofErr w:type="spellStart"/>
            <w:r w:rsidR="00FE3074" w:rsidRPr="00182304">
              <w:rPr>
                <w:sz w:val="24"/>
              </w:rPr>
              <w:t>Чаплинская</w:t>
            </w:r>
            <w:proofErr w:type="spellEnd"/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Галина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Николаевна</w:t>
            </w:r>
            <w:r w:rsidR="00FE3074">
              <w:rPr>
                <w:sz w:val="24"/>
              </w:rPr>
              <w:t>, н</w:t>
            </w:r>
            <w:r w:rsidR="00FE3074" w:rsidRPr="00182304">
              <w:rPr>
                <w:sz w:val="24"/>
              </w:rPr>
              <w:t>ачальник отдела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идеологической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работы, культуры и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по делам молодежи</w:t>
            </w:r>
            <w:r w:rsidR="007C628D">
              <w:rPr>
                <w:sz w:val="24"/>
              </w:rPr>
              <w:t xml:space="preserve"> </w:t>
            </w:r>
            <w:proofErr w:type="spellStart"/>
            <w:r w:rsidR="007C628D">
              <w:rPr>
                <w:sz w:val="24"/>
              </w:rPr>
              <w:t>П</w:t>
            </w:r>
            <w:r w:rsidR="007C628D" w:rsidRPr="007C628D">
              <w:rPr>
                <w:sz w:val="24"/>
              </w:rPr>
              <w:t>оставского</w:t>
            </w:r>
            <w:proofErr w:type="spellEnd"/>
            <w:r w:rsidR="007C628D" w:rsidRPr="007C628D">
              <w:rPr>
                <w:sz w:val="24"/>
              </w:rPr>
              <w:t xml:space="preserve"> райисполкома</w:t>
            </w:r>
            <w:r w:rsidR="001436B0">
              <w:rPr>
                <w:sz w:val="24"/>
              </w:rPr>
              <w:t>, д</w:t>
            </w:r>
            <w:r w:rsidR="00FE3074" w:rsidRPr="00182304">
              <w:rPr>
                <w:sz w:val="24"/>
              </w:rPr>
              <w:t xml:space="preserve">иректор Международного фестиваля народной музыки </w:t>
            </w:r>
            <w:r w:rsidR="00FE3074">
              <w:rPr>
                <w:sz w:val="24"/>
              </w:rPr>
              <w:t>«</w:t>
            </w:r>
            <w:proofErr w:type="spellStart"/>
            <w:r w:rsidR="00FE3074" w:rsidRPr="00182304">
              <w:rPr>
                <w:sz w:val="24"/>
              </w:rPr>
              <w:t>Звіняць</w:t>
            </w:r>
            <w:proofErr w:type="spellEnd"/>
            <w:r w:rsidR="00FE3074">
              <w:rPr>
                <w:sz w:val="24"/>
              </w:rPr>
              <w:t xml:space="preserve"> </w:t>
            </w:r>
            <w:proofErr w:type="spellStart"/>
            <w:r w:rsidR="00FE3074" w:rsidRPr="00182304">
              <w:rPr>
                <w:sz w:val="24"/>
              </w:rPr>
              <w:t>цымбалы</w:t>
            </w:r>
            <w:proofErr w:type="spellEnd"/>
            <w:r w:rsidR="00FE3074" w:rsidRPr="00182304">
              <w:rPr>
                <w:sz w:val="24"/>
              </w:rPr>
              <w:t xml:space="preserve"> і </w:t>
            </w:r>
            <w:proofErr w:type="spellStart"/>
            <w:r w:rsidR="00FE3074" w:rsidRPr="00182304">
              <w:rPr>
                <w:sz w:val="24"/>
              </w:rPr>
              <w:t>гармонік</w:t>
            </w:r>
            <w:proofErr w:type="spellEnd"/>
            <w:r w:rsidR="00FE3074">
              <w:rPr>
                <w:sz w:val="24"/>
              </w:rPr>
              <w:t>».</w:t>
            </w:r>
            <w:r w:rsidR="00FE3074" w:rsidRPr="00182304">
              <w:rPr>
                <w:sz w:val="24"/>
              </w:rPr>
              <w:t xml:space="preserve"> </w:t>
            </w:r>
            <w:r w:rsidR="00FE3074">
              <w:rPr>
                <w:sz w:val="24"/>
              </w:rPr>
              <w:t>Н</w:t>
            </w:r>
            <w:r w:rsidR="00FE3074" w:rsidRPr="00182304">
              <w:rPr>
                <w:sz w:val="24"/>
              </w:rPr>
              <w:t xml:space="preserve">аграждена нагрудным знаком </w:t>
            </w:r>
            <w:r w:rsidR="00FE3074">
              <w:rPr>
                <w:sz w:val="24"/>
              </w:rPr>
              <w:t>«</w:t>
            </w:r>
            <w:r w:rsidR="00FE3074" w:rsidRPr="00182304">
              <w:rPr>
                <w:sz w:val="24"/>
              </w:rPr>
              <w:t>За вклад в развитие культуры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Беларуси</w:t>
            </w:r>
            <w:r w:rsidR="00FE3074">
              <w:rPr>
                <w:sz w:val="24"/>
              </w:rPr>
              <w:t>» (2019</w:t>
            </w:r>
            <w:r w:rsidR="00FE3074" w:rsidRPr="00182304">
              <w:rPr>
                <w:sz w:val="24"/>
              </w:rPr>
              <w:t xml:space="preserve"> г</w:t>
            </w:r>
            <w:r w:rsidR="00FE3074">
              <w:rPr>
                <w:sz w:val="24"/>
              </w:rPr>
              <w:t>)</w:t>
            </w:r>
            <w:r w:rsidR="00FE3074" w:rsidRPr="00182304">
              <w:rPr>
                <w:sz w:val="24"/>
              </w:rPr>
              <w:t xml:space="preserve">, медалью </w:t>
            </w:r>
            <w:r w:rsidR="00FE3074">
              <w:rPr>
                <w:sz w:val="24"/>
              </w:rPr>
              <w:t>«</w:t>
            </w:r>
            <w:r w:rsidR="00FE3074" w:rsidRPr="00182304">
              <w:rPr>
                <w:sz w:val="24"/>
              </w:rPr>
              <w:t>За безупречную службу ІІІ</w:t>
            </w:r>
            <w:r w:rsidR="00FE3074">
              <w:rPr>
                <w:sz w:val="24"/>
              </w:rPr>
              <w:t xml:space="preserve"> </w:t>
            </w:r>
            <w:r w:rsidR="00FE3074" w:rsidRPr="00182304">
              <w:rPr>
                <w:sz w:val="24"/>
              </w:rPr>
              <w:t>ступени</w:t>
            </w:r>
            <w:r w:rsidR="00FE3074">
              <w:rPr>
                <w:sz w:val="24"/>
              </w:rPr>
              <w:t>» (</w:t>
            </w:r>
            <w:r w:rsidR="00FE3074" w:rsidRPr="00182304">
              <w:rPr>
                <w:sz w:val="24"/>
              </w:rPr>
              <w:t>2023</w:t>
            </w:r>
            <w:r w:rsidR="00FE3074">
              <w:rPr>
                <w:sz w:val="24"/>
              </w:rPr>
              <w:t> г.).</w:t>
            </w:r>
          </w:p>
          <w:p w:rsidR="00FE3074" w:rsidRPr="00FF183C" w:rsidRDefault="008C3BF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FE3074" w:rsidRPr="00FF183C">
              <w:rPr>
                <w:sz w:val="24"/>
              </w:rPr>
              <w:t xml:space="preserve">Лукьяненко Виктор Григорьевич, </w:t>
            </w:r>
            <w:r w:rsidR="001436B0">
              <w:rPr>
                <w:sz w:val="24"/>
              </w:rPr>
              <w:t>б</w:t>
            </w:r>
            <w:r w:rsidR="001436B0" w:rsidRPr="00FF183C">
              <w:rPr>
                <w:sz w:val="24"/>
              </w:rPr>
              <w:t>елорусский живописец</w:t>
            </w:r>
            <w:r w:rsidR="001436B0">
              <w:rPr>
                <w:sz w:val="24"/>
              </w:rPr>
              <w:t>,</w:t>
            </w:r>
            <w:r w:rsidR="001436B0" w:rsidRPr="00FF183C">
              <w:rPr>
                <w:sz w:val="24"/>
              </w:rPr>
              <w:t xml:space="preserve"> </w:t>
            </w:r>
            <w:r w:rsidR="00FE3074" w:rsidRPr="00FF183C">
              <w:rPr>
                <w:sz w:val="24"/>
              </w:rPr>
              <w:t xml:space="preserve">доцент кафедры архитектуры и дизайна </w:t>
            </w:r>
            <w:r w:rsidR="00A20DD0">
              <w:rPr>
                <w:sz w:val="24"/>
              </w:rPr>
              <w:t>УО</w:t>
            </w:r>
            <w:r w:rsidR="003B318E" w:rsidRPr="003B318E">
              <w:rPr>
                <w:sz w:val="24"/>
              </w:rPr>
              <w:t xml:space="preserve"> «Полоцкий</w:t>
            </w:r>
            <w:r w:rsidR="003B318E">
              <w:rPr>
                <w:sz w:val="24"/>
              </w:rPr>
              <w:t xml:space="preserve"> </w:t>
            </w:r>
            <w:r w:rsidR="003B318E" w:rsidRPr="003B318E">
              <w:rPr>
                <w:sz w:val="24"/>
              </w:rPr>
              <w:t>государственный</w:t>
            </w:r>
            <w:r w:rsidR="003B318E">
              <w:rPr>
                <w:sz w:val="24"/>
              </w:rPr>
              <w:t xml:space="preserve"> </w:t>
            </w:r>
            <w:r w:rsidR="003B318E" w:rsidRPr="003B318E">
              <w:rPr>
                <w:sz w:val="24"/>
              </w:rPr>
              <w:t>университет</w:t>
            </w:r>
            <w:r w:rsidR="00FE3074" w:rsidRPr="00FF183C">
              <w:rPr>
                <w:sz w:val="24"/>
              </w:rPr>
              <w:t xml:space="preserve"> имени Евфросинии Полоцкой</w:t>
            </w:r>
            <w:r w:rsidR="003B318E">
              <w:rPr>
                <w:sz w:val="24"/>
              </w:rPr>
              <w:t>»</w:t>
            </w:r>
            <w:r w:rsidR="001436B0">
              <w:rPr>
                <w:sz w:val="24"/>
              </w:rPr>
              <w:t>, у</w:t>
            </w:r>
            <w:r w:rsidR="00FE3074" w:rsidRPr="00FF183C">
              <w:rPr>
                <w:sz w:val="24"/>
              </w:rPr>
              <w:t>частник художественных выставок с 1976 г.</w:t>
            </w:r>
            <w:r w:rsidR="001436B0">
              <w:rPr>
                <w:sz w:val="24"/>
              </w:rPr>
              <w:t>, ч</w:t>
            </w:r>
            <w:r w:rsidR="00FE3074" w:rsidRPr="00FF183C">
              <w:rPr>
                <w:sz w:val="24"/>
              </w:rPr>
              <w:t>лен Белорусского союза художников (1991)</w:t>
            </w:r>
            <w:r w:rsidR="001436B0">
              <w:rPr>
                <w:sz w:val="24"/>
              </w:rPr>
              <w:t>, а</w:t>
            </w:r>
            <w:r w:rsidR="00FE3074" w:rsidRPr="00FF183C">
              <w:rPr>
                <w:sz w:val="24"/>
              </w:rPr>
              <w:t>втор герба и флага Новополоцка</w:t>
            </w:r>
            <w:r w:rsidR="001436B0">
              <w:rPr>
                <w:sz w:val="24"/>
              </w:rPr>
              <w:t>,</w:t>
            </w:r>
            <w:r w:rsidR="00FE3074" w:rsidRPr="00FF183C">
              <w:rPr>
                <w:sz w:val="24"/>
              </w:rPr>
              <w:t xml:space="preserve"> </w:t>
            </w:r>
            <w:r w:rsidR="00E86D7D">
              <w:rPr>
                <w:sz w:val="24"/>
              </w:rPr>
              <w:t>п</w:t>
            </w:r>
            <w:r w:rsidR="00FE3074" w:rsidRPr="00FF183C">
              <w:rPr>
                <w:sz w:val="24"/>
              </w:rPr>
              <w:t>оч</w:t>
            </w:r>
            <w:r w:rsidR="00FE3074">
              <w:rPr>
                <w:sz w:val="24"/>
              </w:rPr>
              <w:t>е</w:t>
            </w:r>
            <w:r w:rsidR="00FE3074" w:rsidRPr="00FF183C">
              <w:rPr>
                <w:sz w:val="24"/>
              </w:rPr>
              <w:t>тный гражданин города Новополоцка.</w:t>
            </w:r>
          </w:p>
          <w:p w:rsidR="00FE3074" w:rsidRPr="001436B0" w:rsidRDefault="0085170F" w:rsidP="008C3BF0">
            <w:pPr>
              <w:pStyle w:val="a4"/>
              <w:ind w:left="0" w:firstLine="596"/>
              <w:rPr>
                <w:strike/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 w:rsidRPr="00BF24DD">
              <w:rPr>
                <w:sz w:val="24"/>
              </w:rPr>
              <w:t>Лапицкий</w:t>
            </w:r>
            <w:proofErr w:type="spellEnd"/>
            <w:r w:rsidRPr="00BF24DD">
              <w:rPr>
                <w:sz w:val="24"/>
              </w:rPr>
              <w:t xml:space="preserve"> Глеб Александрович, генеральный директор ГУ</w:t>
            </w:r>
            <w:r>
              <w:rPr>
                <w:sz w:val="24"/>
              </w:rPr>
              <w:t> </w:t>
            </w:r>
            <w:r w:rsidRPr="00BF24DD">
              <w:rPr>
                <w:sz w:val="24"/>
              </w:rPr>
              <w:t xml:space="preserve">«Центр культуры </w:t>
            </w:r>
            <w:r w:rsidRPr="008C3BF0">
              <w:rPr>
                <w:sz w:val="24"/>
              </w:rPr>
              <w:t>“</w:t>
            </w:r>
            <w:r w:rsidRPr="00BF24DD">
              <w:rPr>
                <w:sz w:val="24"/>
              </w:rPr>
              <w:t>Витебск“», директор Международного фестиваля искусств «Славянский базар в Витебске».</w:t>
            </w:r>
          </w:p>
          <w:p w:rsidR="00FE3074" w:rsidRPr="00421FBE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8. </w:t>
            </w:r>
            <w:proofErr w:type="spellStart"/>
            <w:r w:rsidR="00FE3074" w:rsidRPr="00421FBE">
              <w:rPr>
                <w:sz w:val="24"/>
              </w:rPr>
              <w:t>Пучинская</w:t>
            </w:r>
            <w:proofErr w:type="spellEnd"/>
            <w:r w:rsidR="00FE3074" w:rsidRPr="00421FBE">
              <w:rPr>
                <w:sz w:val="24"/>
              </w:rPr>
              <w:t xml:space="preserve"> Инна Семеновна, научный сотрудник </w:t>
            </w:r>
            <w:r>
              <w:rPr>
                <w:sz w:val="24"/>
              </w:rPr>
              <w:t>УК </w:t>
            </w:r>
            <w:r w:rsidR="00FE3074" w:rsidRPr="00421FBE">
              <w:rPr>
                <w:sz w:val="24"/>
              </w:rPr>
              <w:t>«Художественно-этнографический музей имени Я.Н.</w:t>
            </w:r>
            <w:r w:rsidR="00FE3074">
              <w:rPr>
                <w:sz w:val="24"/>
              </w:rPr>
              <w:t> </w:t>
            </w:r>
            <w:proofErr w:type="spellStart"/>
            <w:r w:rsidR="00FE3074" w:rsidRPr="00421FBE">
              <w:rPr>
                <w:sz w:val="24"/>
              </w:rPr>
              <w:t>Дроздовича</w:t>
            </w:r>
            <w:proofErr w:type="spellEnd"/>
            <w:r w:rsidR="00FE3074" w:rsidRPr="00421FBE">
              <w:rPr>
                <w:sz w:val="24"/>
              </w:rPr>
              <w:t xml:space="preserve">». Имеет награды </w:t>
            </w:r>
            <w:proofErr w:type="spellStart"/>
            <w:r w:rsidR="00FE3074" w:rsidRPr="00421FBE">
              <w:rPr>
                <w:sz w:val="24"/>
              </w:rPr>
              <w:t>Шарковщинского</w:t>
            </w:r>
            <w:proofErr w:type="spellEnd"/>
            <w:r w:rsidR="00FE3074" w:rsidRPr="00421FBE">
              <w:rPr>
                <w:sz w:val="24"/>
              </w:rPr>
              <w:t xml:space="preserve"> райисполкома, </w:t>
            </w:r>
            <w:proofErr w:type="spellStart"/>
            <w:r w:rsidR="00FE3074" w:rsidRPr="00421FBE">
              <w:rPr>
                <w:sz w:val="24"/>
              </w:rPr>
              <w:t>Шарковщинского</w:t>
            </w:r>
            <w:proofErr w:type="spellEnd"/>
            <w:r w:rsidR="00FE3074" w:rsidRPr="00421FBE">
              <w:rPr>
                <w:sz w:val="24"/>
              </w:rPr>
              <w:t xml:space="preserve"> районного Совета депутатов, главного управления по образованию Витебского облисполкома, Министерства образования Республики Беларусь. Награждена дипломом Витебского облисполкома за высокие творческие успехи в области культуры и искусств в номинации «Лучший музейный работник». Присвоено звание «Человек года Шарковщины». </w:t>
            </w:r>
            <w:r w:rsidR="00FE3074" w:rsidRPr="00421FBE">
              <w:rPr>
                <w:sz w:val="24"/>
              </w:rPr>
              <w:lastRenderedPageBreak/>
              <w:t xml:space="preserve">Старейшина </w:t>
            </w:r>
            <w:proofErr w:type="spellStart"/>
            <w:r w:rsidR="00FE3074" w:rsidRPr="00421FBE">
              <w:rPr>
                <w:sz w:val="24"/>
              </w:rPr>
              <w:t>аг</w:t>
            </w:r>
            <w:proofErr w:type="spellEnd"/>
            <w:r w:rsidR="00FE3074" w:rsidRPr="00421FBE">
              <w:rPr>
                <w:sz w:val="24"/>
              </w:rPr>
              <w:t>. Германовичи.</w:t>
            </w:r>
          </w:p>
          <w:p w:rsidR="00FE3074" w:rsidRPr="00171E81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9. </w:t>
            </w:r>
            <w:proofErr w:type="spellStart"/>
            <w:r w:rsidR="00FE3074" w:rsidRPr="00171E81">
              <w:rPr>
                <w:sz w:val="24"/>
              </w:rPr>
              <w:t>Хомбак</w:t>
            </w:r>
            <w:proofErr w:type="spellEnd"/>
            <w:r w:rsidR="00FE3074" w:rsidRPr="00171E81">
              <w:rPr>
                <w:sz w:val="24"/>
              </w:rPr>
              <w:t xml:space="preserve"> Вероника Александровна, директор </w:t>
            </w:r>
            <w:r>
              <w:rPr>
                <w:sz w:val="24"/>
              </w:rPr>
              <w:t>ГУО</w:t>
            </w:r>
            <w:r w:rsidR="00FE3074" w:rsidRPr="00171E81">
              <w:rPr>
                <w:sz w:val="24"/>
              </w:rPr>
              <w:t xml:space="preserve"> «</w:t>
            </w:r>
            <w:proofErr w:type="spellStart"/>
            <w:r w:rsidR="00FE3074" w:rsidRPr="00171E81">
              <w:rPr>
                <w:sz w:val="24"/>
              </w:rPr>
              <w:t>Лепельская</w:t>
            </w:r>
            <w:proofErr w:type="spellEnd"/>
            <w:r w:rsidR="00FE3074" w:rsidRPr="00171E81">
              <w:rPr>
                <w:sz w:val="24"/>
              </w:rPr>
              <w:t xml:space="preserve"> детская школа искусств». На протяжении многих лет возглавляла заслуженный фольклорный коллектив Республики Беларусь «</w:t>
            </w:r>
            <w:proofErr w:type="spellStart"/>
            <w:r w:rsidR="00FE3074" w:rsidRPr="00171E81">
              <w:rPr>
                <w:sz w:val="24"/>
              </w:rPr>
              <w:t>Сунічкі</w:t>
            </w:r>
            <w:proofErr w:type="spellEnd"/>
            <w:r w:rsidR="00FE3074" w:rsidRPr="00171E81">
              <w:rPr>
                <w:sz w:val="24"/>
              </w:rPr>
              <w:t>». Делегат VI</w:t>
            </w:r>
            <w:r w:rsidR="001436B0">
              <w:rPr>
                <w:sz w:val="24"/>
              </w:rPr>
              <w:t> </w:t>
            </w:r>
            <w:r w:rsidR="00FE3074" w:rsidRPr="00171E81">
              <w:rPr>
                <w:sz w:val="24"/>
              </w:rPr>
              <w:t xml:space="preserve">Всебелорусского народного собрания, имеет почетное звание «Человек года </w:t>
            </w:r>
            <w:proofErr w:type="spellStart"/>
            <w:r w:rsidR="00FE3074" w:rsidRPr="00171E81">
              <w:rPr>
                <w:sz w:val="24"/>
              </w:rPr>
              <w:t>Витебщины</w:t>
            </w:r>
            <w:proofErr w:type="spellEnd"/>
            <w:r w:rsidR="00FE3074" w:rsidRPr="00171E81">
              <w:rPr>
                <w:sz w:val="24"/>
              </w:rPr>
              <w:t>».</w:t>
            </w:r>
          </w:p>
          <w:p w:rsidR="00FE3074" w:rsidRPr="00171E81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10. </w:t>
            </w:r>
            <w:proofErr w:type="spellStart"/>
            <w:r w:rsidR="00FE3074" w:rsidRPr="00171E81">
              <w:rPr>
                <w:sz w:val="24"/>
              </w:rPr>
              <w:t>Шауро</w:t>
            </w:r>
            <w:proofErr w:type="spellEnd"/>
            <w:r w:rsidR="00FE3074" w:rsidRPr="00171E81">
              <w:rPr>
                <w:sz w:val="24"/>
              </w:rPr>
              <w:t xml:space="preserve"> Григорий Федорович, заведующий кафедрой декоративно-прикладного искусства </w:t>
            </w:r>
            <w:r>
              <w:rPr>
                <w:sz w:val="24"/>
              </w:rPr>
              <w:t>УО</w:t>
            </w:r>
            <w:r w:rsidR="001545CE" w:rsidRPr="001545CE">
              <w:rPr>
                <w:sz w:val="24"/>
              </w:rPr>
              <w:t xml:space="preserve"> «Белорусский</w:t>
            </w:r>
            <w:r w:rsidR="001545CE">
              <w:rPr>
                <w:sz w:val="24"/>
              </w:rPr>
              <w:t xml:space="preserve"> </w:t>
            </w:r>
            <w:r w:rsidR="001545CE" w:rsidRPr="001545CE">
              <w:rPr>
                <w:sz w:val="24"/>
              </w:rPr>
              <w:t>государственный</w:t>
            </w:r>
            <w:r w:rsidR="001545CE">
              <w:rPr>
                <w:sz w:val="24"/>
              </w:rPr>
              <w:t xml:space="preserve"> </w:t>
            </w:r>
            <w:r w:rsidR="001545CE" w:rsidRPr="001545CE">
              <w:rPr>
                <w:sz w:val="24"/>
              </w:rPr>
              <w:t>университет</w:t>
            </w:r>
            <w:r w:rsidR="001545CE">
              <w:rPr>
                <w:sz w:val="24"/>
              </w:rPr>
              <w:t xml:space="preserve"> </w:t>
            </w:r>
            <w:r w:rsidR="001545CE" w:rsidRPr="001545CE">
              <w:rPr>
                <w:sz w:val="24"/>
              </w:rPr>
              <w:t>культуры</w:t>
            </w:r>
            <w:r w:rsidR="001545CE">
              <w:rPr>
                <w:sz w:val="24"/>
              </w:rPr>
              <w:t xml:space="preserve"> </w:t>
            </w:r>
            <w:r w:rsidR="001545CE" w:rsidRPr="001545CE">
              <w:rPr>
                <w:sz w:val="24"/>
              </w:rPr>
              <w:t>и</w:t>
            </w:r>
            <w:r w:rsidR="001545CE">
              <w:rPr>
                <w:sz w:val="24"/>
              </w:rPr>
              <w:t xml:space="preserve"> </w:t>
            </w:r>
            <w:r w:rsidR="001545CE" w:rsidRPr="001545CE">
              <w:rPr>
                <w:sz w:val="24"/>
              </w:rPr>
              <w:t>искусства»</w:t>
            </w:r>
            <w:r w:rsidR="00FE3074" w:rsidRPr="00171E81">
              <w:rPr>
                <w:sz w:val="24"/>
              </w:rPr>
              <w:t>. Лауреат премии Президента Республики Беларусь «За духовное возрождение» (2000</w:t>
            </w:r>
            <w:r w:rsidR="001F6568"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г.), награжден медалью Франциска Скорины</w:t>
            </w:r>
            <w:r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(2022</w:t>
            </w:r>
            <w:r w:rsidR="001F6568"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г.).</w:t>
            </w:r>
          </w:p>
          <w:p w:rsidR="00FE3074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11. </w:t>
            </w:r>
            <w:r w:rsidR="00FE3074" w:rsidRPr="00171E81">
              <w:rPr>
                <w:sz w:val="24"/>
              </w:rPr>
              <w:t>Мороз</w:t>
            </w:r>
            <w:r w:rsidR="00FE3074"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Николай</w:t>
            </w:r>
            <w:r w:rsidR="00FE3074"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Аркадьевич</w:t>
            </w:r>
            <w:r w:rsidR="00FE3074">
              <w:rPr>
                <w:sz w:val="24"/>
              </w:rPr>
              <w:t>, п</w:t>
            </w:r>
            <w:r w:rsidR="00FE3074" w:rsidRPr="00171E81">
              <w:rPr>
                <w:sz w:val="24"/>
              </w:rPr>
              <w:t>ублицист, прозаик</w:t>
            </w:r>
            <w:r w:rsidR="00FE3074">
              <w:rPr>
                <w:sz w:val="24"/>
              </w:rPr>
              <w:t>.</w:t>
            </w:r>
            <w:r w:rsidR="00FE3074" w:rsidRPr="00171E81">
              <w:rPr>
                <w:sz w:val="24"/>
              </w:rPr>
              <w:t xml:space="preserve"> С 1982 г.</w:t>
            </w:r>
            <w:r w:rsidR="00FE3074">
              <w:rPr>
                <w:sz w:val="24"/>
              </w:rPr>
              <w:t xml:space="preserve"> </w:t>
            </w:r>
            <w:r w:rsidR="00FE3074" w:rsidRPr="00171E81">
              <w:rPr>
                <w:sz w:val="24"/>
              </w:rPr>
              <w:t>работал корреспондентом в редакции Шумилинской районной газеты</w:t>
            </w:r>
            <w:r w:rsidR="00FE3074">
              <w:rPr>
                <w:sz w:val="24"/>
              </w:rPr>
              <w:t xml:space="preserve"> «</w:t>
            </w:r>
            <w:r w:rsidR="00FE3074" w:rsidRPr="00171E81">
              <w:rPr>
                <w:sz w:val="24"/>
              </w:rPr>
              <w:t xml:space="preserve">Герой </w:t>
            </w:r>
            <w:proofErr w:type="spellStart"/>
            <w:r w:rsidR="00FE3074" w:rsidRPr="00171E81">
              <w:rPr>
                <w:sz w:val="24"/>
              </w:rPr>
              <w:t>працы</w:t>
            </w:r>
            <w:proofErr w:type="spellEnd"/>
            <w:r w:rsidR="00FE3074">
              <w:rPr>
                <w:sz w:val="24"/>
              </w:rPr>
              <w:t>»</w:t>
            </w:r>
            <w:r w:rsidR="00FE3074" w:rsidRPr="00171E81">
              <w:rPr>
                <w:sz w:val="24"/>
              </w:rPr>
              <w:t xml:space="preserve">, с 1993 г. по 2000 год </w:t>
            </w:r>
            <w:r w:rsidR="00FE3074">
              <w:rPr>
                <w:sz w:val="24"/>
              </w:rPr>
              <w:t>–</w:t>
            </w:r>
            <w:r w:rsidR="00FE3074" w:rsidRPr="00171E81">
              <w:rPr>
                <w:sz w:val="24"/>
              </w:rPr>
              <w:t xml:space="preserve"> редактор газеты</w:t>
            </w:r>
            <w:r w:rsidR="00AD3AD5">
              <w:rPr>
                <w:sz w:val="24"/>
              </w:rPr>
              <w:t xml:space="preserve">, </w:t>
            </w:r>
            <w:r w:rsidR="00AD3AD5" w:rsidRPr="00011BD0">
              <w:rPr>
                <w:sz w:val="24"/>
              </w:rPr>
              <w:t>автор</w:t>
            </w:r>
            <w:r w:rsidR="00FE3074" w:rsidRPr="00011BD0">
              <w:rPr>
                <w:sz w:val="24"/>
              </w:rPr>
              <w:t xml:space="preserve"> повест</w:t>
            </w:r>
            <w:r w:rsidR="00AD3AD5" w:rsidRPr="00011BD0">
              <w:rPr>
                <w:sz w:val="24"/>
              </w:rPr>
              <w:t>и</w:t>
            </w:r>
            <w:r w:rsidR="00FE3074" w:rsidRPr="00011BD0">
              <w:rPr>
                <w:sz w:val="24"/>
              </w:rPr>
              <w:t xml:space="preserve"> «</w:t>
            </w:r>
            <w:proofErr w:type="spellStart"/>
            <w:r w:rsidR="00FE3074" w:rsidRPr="00011BD0">
              <w:rPr>
                <w:sz w:val="24"/>
              </w:rPr>
              <w:t>Зацьменне</w:t>
            </w:r>
            <w:proofErr w:type="spellEnd"/>
            <w:r w:rsidR="00FE3074" w:rsidRPr="00011BD0">
              <w:rPr>
                <w:sz w:val="24"/>
              </w:rPr>
              <w:t>», роман</w:t>
            </w:r>
            <w:r w:rsidR="00AD3AD5" w:rsidRPr="00011BD0">
              <w:rPr>
                <w:sz w:val="24"/>
              </w:rPr>
              <w:t>а</w:t>
            </w:r>
            <w:r w:rsidR="00FE3074" w:rsidRPr="00011BD0">
              <w:rPr>
                <w:sz w:val="24"/>
              </w:rPr>
              <w:t xml:space="preserve"> «Пепелище – не тлен» и други</w:t>
            </w:r>
            <w:r w:rsidR="00AD3AD5" w:rsidRPr="00011BD0">
              <w:rPr>
                <w:sz w:val="24"/>
              </w:rPr>
              <w:t>х произведений</w:t>
            </w:r>
            <w:r w:rsidR="00FE3074" w:rsidRPr="00011BD0">
              <w:rPr>
                <w:sz w:val="24"/>
              </w:rPr>
              <w:t>.</w:t>
            </w:r>
          </w:p>
          <w:p w:rsidR="00FE3074" w:rsidRPr="00421FBE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12. </w:t>
            </w:r>
            <w:proofErr w:type="spellStart"/>
            <w:r w:rsidR="00FE3074" w:rsidRPr="00421FBE">
              <w:rPr>
                <w:sz w:val="24"/>
              </w:rPr>
              <w:t>Улютенко</w:t>
            </w:r>
            <w:proofErr w:type="spellEnd"/>
            <w:r w:rsidR="00FE3074" w:rsidRPr="00421FBE">
              <w:rPr>
                <w:sz w:val="24"/>
              </w:rPr>
              <w:t xml:space="preserve"> Виктор Васильевич</w:t>
            </w:r>
            <w:r w:rsidR="00AD3AD5" w:rsidRPr="00421FBE">
              <w:rPr>
                <w:sz w:val="24"/>
              </w:rPr>
              <w:t>, врач</w:t>
            </w:r>
            <w:r w:rsidR="00FE3074" w:rsidRPr="00421FBE">
              <w:rPr>
                <w:sz w:val="24"/>
              </w:rPr>
              <w:t xml:space="preserve">, краевед, </w:t>
            </w:r>
            <w:r w:rsidR="00AD3AD5" w:rsidRPr="00421FBE">
              <w:rPr>
                <w:sz w:val="24"/>
              </w:rPr>
              <w:t xml:space="preserve">коллекционер, </w:t>
            </w:r>
            <w:r w:rsidR="00FE3074" w:rsidRPr="00421FBE">
              <w:rPr>
                <w:sz w:val="24"/>
              </w:rPr>
              <w:t>поэт, прозаик, песенник</w:t>
            </w:r>
            <w:r w:rsidR="00AD3AD5">
              <w:rPr>
                <w:sz w:val="24"/>
              </w:rPr>
              <w:t>, ч</w:t>
            </w:r>
            <w:r w:rsidR="00FE3074" w:rsidRPr="00421FBE">
              <w:rPr>
                <w:sz w:val="24"/>
              </w:rPr>
              <w:t xml:space="preserve">лен Белорусского союза журналистов (2007), </w:t>
            </w:r>
            <w:r w:rsidR="00AD3AD5">
              <w:rPr>
                <w:sz w:val="24"/>
              </w:rPr>
              <w:t>ч</w:t>
            </w:r>
            <w:r w:rsidR="00FE3074" w:rsidRPr="00421FBE">
              <w:rPr>
                <w:sz w:val="24"/>
              </w:rPr>
              <w:t xml:space="preserve">лен Союза писателей Беларуси (2010). </w:t>
            </w:r>
          </w:p>
          <w:p w:rsidR="00FE3074" w:rsidRPr="00421FBE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13. </w:t>
            </w:r>
            <w:proofErr w:type="spellStart"/>
            <w:r w:rsidR="00FE3074" w:rsidRPr="00421FBE">
              <w:rPr>
                <w:sz w:val="24"/>
              </w:rPr>
              <w:t>Симанкович</w:t>
            </w:r>
            <w:proofErr w:type="spellEnd"/>
            <w:r w:rsidR="00FE3074" w:rsidRPr="00421FBE">
              <w:rPr>
                <w:sz w:val="24"/>
              </w:rPr>
              <w:t xml:space="preserve"> Василий Павлович, мастер </w:t>
            </w:r>
            <w:proofErr w:type="spellStart"/>
            <w:r w:rsidR="00FE3074" w:rsidRPr="00421FBE">
              <w:rPr>
                <w:sz w:val="24"/>
              </w:rPr>
              <w:t>Городокского</w:t>
            </w:r>
            <w:proofErr w:type="spellEnd"/>
            <w:r w:rsidR="00FE3074" w:rsidRPr="00421FBE">
              <w:rPr>
                <w:sz w:val="24"/>
              </w:rPr>
              <w:t xml:space="preserve"> дома ремес</w:t>
            </w:r>
            <w:r w:rsidR="00FE3074">
              <w:rPr>
                <w:sz w:val="24"/>
              </w:rPr>
              <w:t>е</w:t>
            </w:r>
            <w:r w:rsidR="00FE3074" w:rsidRPr="00421FBE">
              <w:rPr>
                <w:sz w:val="24"/>
              </w:rPr>
              <w:t>л и фольклора</w:t>
            </w:r>
            <w:r w:rsidR="00AD3AD5">
              <w:rPr>
                <w:sz w:val="24"/>
              </w:rPr>
              <w:t>,</w:t>
            </w:r>
            <w:r w:rsidR="00AD3AD5" w:rsidRPr="00421FBE">
              <w:rPr>
                <w:sz w:val="24"/>
              </w:rPr>
              <w:t xml:space="preserve"> Народный мастер Республики Беларусь</w:t>
            </w:r>
            <w:r w:rsidR="00AD3AD5">
              <w:rPr>
                <w:sz w:val="24"/>
              </w:rPr>
              <w:t>,</w:t>
            </w:r>
            <w:r w:rsidR="00AD3AD5" w:rsidRPr="00421FBE">
              <w:rPr>
                <w:sz w:val="24"/>
              </w:rPr>
              <w:t xml:space="preserve"> обладатель Гран-при V Международного праздника-конкурса мастеров народных художественных ремесел по лозоплетению «</w:t>
            </w:r>
            <w:proofErr w:type="spellStart"/>
            <w:r w:rsidR="00AD3AD5" w:rsidRPr="00421FBE">
              <w:rPr>
                <w:sz w:val="24"/>
              </w:rPr>
              <w:t>Лазовы</w:t>
            </w:r>
            <w:proofErr w:type="spellEnd"/>
            <w:r w:rsidR="00AD3AD5" w:rsidRPr="00421FBE">
              <w:rPr>
                <w:sz w:val="24"/>
              </w:rPr>
              <w:t xml:space="preserve"> прут – 2023»</w:t>
            </w:r>
            <w:r w:rsidR="00AD3AD5">
              <w:rPr>
                <w:sz w:val="24"/>
              </w:rPr>
              <w:t xml:space="preserve"> </w:t>
            </w:r>
            <w:r w:rsidR="00AD3AD5" w:rsidRPr="00421FBE">
              <w:rPr>
                <w:sz w:val="24"/>
              </w:rPr>
              <w:t>в рамках XXXII Международного фестиваля искусств «Славянский базар в Витебске</w:t>
            </w:r>
            <w:r w:rsidR="00AD3AD5">
              <w:rPr>
                <w:sz w:val="24"/>
              </w:rPr>
              <w:t> – </w:t>
            </w:r>
            <w:r w:rsidR="00AD3AD5" w:rsidRPr="00421FBE">
              <w:rPr>
                <w:sz w:val="24"/>
              </w:rPr>
              <w:t>2023».</w:t>
            </w:r>
            <w:r w:rsidR="00FE3074" w:rsidRPr="00421FBE">
              <w:rPr>
                <w:sz w:val="24"/>
              </w:rPr>
              <w:t xml:space="preserve"> </w:t>
            </w:r>
            <w:r w:rsidR="00AD3AD5">
              <w:rPr>
                <w:sz w:val="24"/>
              </w:rPr>
              <w:t>Н</w:t>
            </w:r>
            <w:r w:rsidR="00FE3074" w:rsidRPr="00421FBE">
              <w:rPr>
                <w:sz w:val="24"/>
              </w:rPr>
              <w:t>агражден нагрудным знаком «За вклад в развитие культуры Беларуси»</w:t>
            </w:r>
            <w:r w:rsidR="00AD3AD5">
              <w:rPr>
                <w:sz w:val="24"/>
              </w:rPr>
              <w:t>.</w:t>
            </w:r>
          </w:p>
          <w:p w:rsidR="00FE3074" w:rsidRPr="008C3BF0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14. </w:t>
            </w:r>
            <w:proofErr w:type="spellStart"/>
            <w:r w:rsidR="00FE3074" w:rsidRPr="001A6EBC">
              <w:rPr>
                <w:sz w:val="24"/>
              </w:rPr>
              <w:t>Пивоварчик</w:t>
            </w:r>
            <w:proofErr w:type="spellEnd"/>
            <w:r w:rsidR="00FE3074" w:rsidRPr="001A6EBC">
              <w:rPr>
                <w:sz w:val="24"/>
              </w:rPr>
              <w:t xml:space="preserve"> Сергей Сергеевич, директор </w:t>
            </w:r>
            <w:r w:rsidR="001A6EBC" w:rsidRPr="001A6EBC">
              <w:rPr>
                <w:sz w:val="24"/>
              </w:rPr>
              <w:t>ГУК «</w:t>
            </w:r>
            <w:proofErr w:type="spellStart"/>
            <w:r w:rsidR="001A6EBC" w:rsidRPr="001A6EBC">
              <w:rPr>
                <w:sz w:val="24"/>
              </w:rPr>
              <w:t>Лиозненская</w:t>
            </w:r>
            <w:proofErr w:type="spellEnd"/>
            <w:r w:rsidR="001A6EBC" w:rsidRPr="001A6EBC">
              <w:rPr>
                <w:sz w:val="24"/>
              </w:rPr>
              <w:t xml:space="preserve"> централизованная клубная система»</w:t>
            </w:r>
            <w:r w:rsidR="00AD3AD5">
              <w:rPr>
                <w:sz w:val="24"/>
              </w:rPr>
              <w:t>, д</w:t>
            </w:r>
            <w:r w:rsidR="00FE3074" w:rsidRPr="001A6EBC">
              <w:rPr>
                <w:sz w:val="24"/>
              </w:rPr>
              <w:t xml:space="preserve">епутат </w:t>
            </w:r>
            <w:proofErr w:type="spellStart"/>
            <w:r w:rsidR="00FE3074" w:rsidRPr="001A6EBC">
              <w:rPr>
                <w:sz w:val="24"/>
              </w:rPr>
              <w:t>Лиозненского</w:t>
            </w:r>
            <w:proofErr w:type="spellEnd"/>
            <w:r w:rsidR="00FE3074" w:rsidRPr="001A6EBC">
              <w:rPr>
                <w:sz w:val="24"/>
              </w:rPr>
              <w:t xml:space="preserve"> районного Совета депутатов</w:t>
            </w:r>
            <w:r w:rsidR="00AD3AD5">
              <w:rPr>
                <w:sz w:val="24"/>
              </w:rPr>
              <w:t>, з</w:t>
            </w:r>
            <w:r w:rsidR="00FE3074" w:rsidRPr="001A6EBC">
              <w:rPr>
                <w:sz w:val="24"/>
              </w:rPr>
              <w:t xml:space="preserve">аместитель председателя Совета </w:t>
            </w:r>
            <w:proofErr w:type="spellStart"/>
            <w:r w:rsidR="00FE3074" w:rsidRPr="001A6EBC">
              <w:rPr>
                <w:sz w:val="24"/>
              </w:rPr>
              <w:t>Лиозненского</w:t>
            </w:r>
            <w:proofErr w:type="spellEnd"/>
            <w:r w:rsidR="00FE3074" w:rsidRPr="001A6EBC">
              <w:rPr>
                <w:sz w:val="24"/>
              </w:rPr>
              <w:t xml:space="preserve"> отделения Белорусской Партии «Белая Русь». </w:t>
            </w:r>
          </w:p>
          <w:p w:rsidR="00FE3074" w:rsidRPr="00BF24DD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15. </w:t>
            </w:r>
            <w:r w:rsidR="00FE3074" w:rsidRPr="00BF24DD">
              <w:rPr>
                <w:sz w:val="24"/>
              </w:rPr>
              <w:t>Минченко</w:t>
            </w:r>
            <w:r w:rsidR="00FE3074">
              <w:rPr>
                <w:sz w:val="24"/>
              </w:rPr>
              <w:t xml:space="preserve"> </w:t>
            </w:r>
            <w:r w:rsidR="00FE3074" w:rsidRPr="00BF24DD">
              <w:rPr>
                <w:sz w:val="24"/>
              </w:rPr>
              <w:t xml:space="preserve">Елена Ивановна, заведующий </w:t>
            </w:r>
            <w:proofErr w:type="spellStart"/>
            <w:r w:rsidR="00FE3074" w:rsidRPr="00BF24DD">
              <w:rPr>
                <w:sz w:val="24"/>
              </w:rPr>
              <w:t>Сарьянским</w:t>
            </w:r>
            <w:proofErr w:type="spellEnd"/>
            <w:r w:rsidR="00FE3074" w:rsidRPr="00BF24DD">
              <w:rPr>
                <w:sz w:val="24"/>
              </w:rPr>
              <w:t xml:space="preserve"> сельским домом культуры</w:t>
            </w:r>
            <w:r w:rsidR="00FE3074" w:rsidRPr="008C3BF0">
              <w:rPr>
                <w:sz w:val="24"/>
              </w:rPr>
              <w:t xml:space="preserve"> </w:t>
            </w:r>
            <w:proofErr w:type="spellStart"/>
            <w:r w:rsidR="00FE3074" w:rsidRPr="007A513C">
              <w:rPr>
                <w:sz w:val="24"/>
              </w:rPr>
              <w:t>Верхнедвинского</w:t>
            </w:r>
            <w:proofErr w:type="spellEnd"/>
            <w:r w:rsidR="00FE3074" w:rsidRPr="007A513C">
              <w:rPr>
                <w:sz w:val="24"/>
              </w:rPr>
              <w:t xml:space="preserve"> района</w:t>
            </w:r>
            <w:r w:rsidR="00AD3AD5">
              <w:rPr>
                <w:sz w:val="24"/>
              </w:rPr>
              <w:t>, а</w:t>
            </w:r>
            <w:r w:rsidR="00FE3074" w:rsidRPr="00BF24DD">
              <w:rPr>
                <w:sz w:val="24"/>
              </w:rPr>
              <w:t xml:space="preserve">втор исследовательских работ по краеведению </w:t>
            </w:r>
            <w:r w:rsidR="00AD3AD5">
              <w:rPr>
                <w:sz w:val="24"/>
              </w:rPr>
              <w:t xml:space="preserve">в рамках </w:t>
            </w:r>
            <w:r w:rsidR="00FE3074" w:rsidRPr="00BF24DD">
              <w:rPr>
                <w:sz w:val="24"/>
              </w:rPr>
              <w:t>экскурсионно-познавательного проекта «Посмо</w:t>
            </w:r>
            <w:r w:rsidR="00AD3AD5">
              <w:rPr>
                <w:sz w:val="24"/>
              </w:rPr>
              <w:t>три, на какой земле стоишь!», л</w:t>
            </w:r>
            <w:r w:rsidR="00FE3074" w:rsidRPr="00BF24DD">
              <w:rPr>
                <w:sz w:val="24"/>
              </w:rPr>
              <w:t xml:space="preserve">ауреат областного конкурса «Женщина года – 2018» в номинации «Славим малую Родину», </w:t>
            </w:r>
            <w:r w:rsidR="00E86D7D">
              <w:rPr>
                <w:sz w:val="24"/>
              </w:rPr>
              <w:t>п</w:t>
            </w:r>
            <w:r w:rsidR="00AD3AD5" w:rsidRPr="00BF24DD">
              <w:rPr>
                <w:sz w:val="24"/>
              </w:rPr>
              <w:t xml:space="preserve">очетный гражданин </w:t>
            </w:r>
            <w:proofErr w:type="spellStart"/>
            <w:r w:rsidR="00AD3AD5" w:rsidRPr="00BF24DD">
              <w:rPr>
                <w:sz w:val="24"/>
              </w:rPr>
              <w:t>Верхнедвинского</w:t>
            </w:r>
            <w:proofErr w:type="spellEnd"/>
            <w:r w:rsidR="00AD3AD5" w:rsidRPr="00BF24DD">
              <w:rPr>
                <w:sz w:val="24"/>
              </w:rPr>
              <w:t xml:space="preserve"> </w:t>
            </w:r>
            <w:r w:rsidR="00AD3AD5" w:rsidRPr="00BF24DD">
              <w:rPr>
                <w:sz w:val="24"/>
              </w:rPr>
              <w:lastRenderedPageBreak/>
              <w:t>района.</w:t>
            </w:r>
            <w:r w:rsidR="00AD3AD5">
              <w:rPr>
                <w:sz w:val="24"/>
              </w:rPr>
              <w:t xml:space="preserve"> И</w:t>
            </w:r>
            <w:r w:rsidR="00FE3074" w:rsidRPr="00BF24DD">
              <w:rPr>
                <w:sz w:val="24"/>
              </w:rPr>
              <w:t xml:space="preserve">меет награды </w:t>
            </w:r>
            <w:proofErr w:type="spellStart"/>
            <w:r w:rsidR="00FE3074" w:rsidRPr="00BF24DD">
              <w:rPr>
                <w:sz w:val="24"/>
              </w:rPr>
              <w:t>Верхнедвинского</w:t>
            </w:r>
            <w:proofErr w:type="spellEnd"/>
            <w:r w:rsidR="00FE3074" w:rsidRPr="00BF24DD">
              <w:rPr>
                <w:sz w:val="24"/>
              </w:rPr>
              <w:t xml:space="preserve"> районного исполнительного комитета за добросовестный труд. В 2020 г. награждена Благодарностью Министра культуры Республики Беларусь «За высокий профессионализм и образцовое исполнение трудовых обязанностей».</w:t>
            </w:r>
          </w:p>
          <w:p w:rsidR="00FE3074" w:rsidRPr="00BF24DD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16. </w:t>
            </w:r>
            <w:proofErr w:type="spellStart"/>
            <w:r w:rsidR="00FE3074" w:rsidRPr="00BF24DD">
              <w:rPr>
                <w:sz w:val="24"/>
              </w:rPr>
              <w:t>Квашко</w:t>
            </w:r>
            <w:proofErr w:type="spellEnd"/>
            <w:r w:rsidR="00FE3074" w:rsidRPr="00BF24DD">
              <w:rPr>
                <w:sz w:val="24"/>
              </w:rPr>
              <w:t xml:space="preserve"> Ольга Евгеньевна, заведующий филиалом «Дом ремесел </w:t>
            </w:r>
            <w:proofErr w:type="spellStart"/>
            <w:r w:rsidR="00FE3074" w:rsidRPr="00BF24DD">
              <w:rPr>
                <w:sz w:val="24"/>
              </w:rPr>
              <w:t>Сенненского</w:t>
            </w:r>
            <w:proofErr w:type="spellEnd"/>
            <w:r w:rsidR="00FE3074" w:rsidRPr="00BF24DD">
              <w:rPr>
                <w:sz w:val="24"/>
              </w:rPr>
              <w:t xml:space="preserve"> района» </w:t>
            </w:r>
            <w:r>
              <w:rPr>
                <w:sz w:val="24"/>
              </w:rPr>
              <w:t>ГУК</w:t>
            </w:r>
            <w:r w:rsidR="00FE3074" w:rsidRPr="00BF24DD">
              <w:rPr>
                <w:sz w:val="24"/>
              </w:rPr>
              <w:t xml:space="preserve"> «</w:t>
            </w:r>
            <w:proofErr w:type="spellStart"/>
            <w:r w:rsidR="00FE3074" w:rsidRPr="00BF24DD">
              <w:rPr>
                <w:sz w:val="24"/>
              </w:rPr>
              <w:t>Сенненский</w:t>
            </w:r>
            <w:proofErr w:type="spellEnd"/>
            <w:r w:rsidR="00FE3074" w:rsidRPr="00BF24DD">
              <w:rPr>
                <w:sz w:val="24"/>
              </w:rPr>
              <w:t xml:space="preserve"> районный дом культуры и народного творчества»</w:t>
            </w:r>
            <w:r w:rsidR="00AD3AD5">
              <w:rPr>
                <w:sz w:val="24"/>
              </w:rPr>
              <w:t>, победитель</w:t>
            </w:r>
            <w:r w:rsidR="00FE3074" w:rsidRPr="00BF24DD">
              <w:rPr>
                <w:sz w:val="24"/>
              </w:rPr>
              <w:t xml:space="preserve"> республиканском конкурсе «</w:t>
            </w:r>
            <w:proofErr w:type="spellStart"/>
            <w:r w:rsidR="00FE3074" w:rsidRPr="00BF24DD">
              <w:rPr>
                <w:sz w:val="24"/>
              </w:rPr>
              <w:t>Вясновы</w:t>
            </w:r>
            <w:proofErr w:type="spellEnd"/>
            <w:r w:rsidR="00FE3074" w:rsidRPr="00BF24DD">
              <w:rPr>
                <w:sz w:val="24"/>
              </w:rPr>
              <w:t xml:space="preserve"> букет – 2022»</w:t>
            </w:r>
            <w:r w:rsidR="00AD3AD5">
              <w:rPr>
                <w:sz w:val="24"/>
              </w:rPr>
              <w:t>, л</w:t>
            </w:r>
            <w:r w:rsidR="00FE3074" w:rsidRPr="00BF24DD">
              <w:rPr>
                <w:sz w:val="24"/>
              </w:rPr>
              <w:t>ауреат I ступени областного праздника мастеров вышивки и кружевного плетения «</w:t>
            </w:r>
            <w:proofErr w:type="spellStart"/>
            <w:r w:rsidR="00FE3074" w:rsidRPr="00BF24DD">
              <w:rPr>
                <w:sz w:val="24"/>
              </w:rPr>
              <w:t>Чароўная</w:t>
            </w:r>
            <w:proofErr w:type="spellEnd"/>
            <w:r w:rsidR="00FE3074" w:rsidRPr="00BF24DD">
              <w:rPr>
                <w:sz w:val="24"/>
              </w:rPr>
              <w:t xml:space="preserve"> </w:t>
            </w:r>
            <w:proofErr w:type="spellStart"/>
            <w:r w:rsidR="00FE3074" w:rsidRPr="00BF24DD">
              <w:rPr>
                <w:sz w:val="24"/>
              </w:rPr>
              <w:t>нітка</w:t>
            </w:r>
            <w:proofErr w:type="spellEnd"/>
            <w:r w:rsidR="00FE3074" w:rsidRPr="00BF24DD">
              <w:rPr>
                <w:sz w:val="24"/>
              </w:rPr>
              <w:t xml:space="preserve"> – 2023».</w:t>
            </w:r>
          </w:p>
          <w:p w:rsidR="00FE3074" w:rsidRPr="00BF24DD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17. </w:t>
            </w:r>
            <w:r w:rsidR="00FE3074" w:rsidRPr="00BF24DD">
              <w:rPr>
                <w:sz w:val="24"/>
              </w:rPr>
              <w:t>Сивко Франц Иосифович, писатель, прозаик, публицист</w:t>
            </w:r>
            <w:r w:rsidR="00AD3AD5">
              <w:rPr>
                <w:sz w:val="24"/>
              </w:rPr>
              <w:t>, л</w:t>
            </w:r>
            <w:r w:rsidR="00FE3074" w:rsidRPr="00BF24DD">
              <w:rPr>
                <w:sz w:val="24"/>
              </w:rPr>
              <w:t>ауреат литературной премии им. Владимира Короткевича.</w:t>
            </w:r>
          </w:p>
          <w:p w:rsidR="00FE3074" w:rsidRPr="00BF24DD" w:rsidRDefault="00A20DD0" w:rsidP="008C3BF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18. </w:t>
            </w:r>
            <w:proofErr w:type="spellStart"/>
            <w:r w:rsidR="00FE3074" w:rsidRPr="00BF24DD">
              <w:rPr>
                <w:sz w:val="24"/>
              </w:rPr>
              <w:t>Чернюк</w:t>
            </w:r>
            <w:proofErr w:type="spellEnd"/>
            <w:r w:rsidR="00FE3074" w:rsidRPr="00BF24DD">
              <w:rPr>
                <w:sz w:val="24"/>
              </w:rPr>
              <w:t xml:space="preserve"> Наталья Александровна, руководитель заслуженного любительского коллектива Республики Беларусь хореографического ансамбля «Зорька», заслуженный деятель культуры Республики Беларусь. Хореографический ансамбль «Зорька» постоянно выступает на республиканских и международных мероприятиях, является постоянным участником Международного фестиваля искусств «Славянский базар в Витебске».</w:t>
            </w:r>
          </w:p>
          <w:p w:rsidR="00FE3074" w:rsidRPr="004A446B" w:rsidRDefault="00FE3074" w:rsidP="00FE30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A20DD0" w:rsidRDefault="00A20DD0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FE3074" w:rsidRPr="00A20DD0">
              <w:rPr>
                <w:sz w:val="24"/>
              </w:rPr>
              <w:t>Гаврилович Владимир Николаевич, заслуженный деятель культуры Республики Беларусь, председатель Гомельского областного отделения общественного объединения «Союз писателей Беларуси»</w:t>
            </w:r>
            <w:r w:rsidR="00AD3AD5">
              <w:rPr>
                <w:sz w:val="24"/>
              </w:rPr>
              <w:t>, чл</w:t>
            </w:r>
            <w:r w:rsidR="00FE3074" w:rsidRPr="00A20DD0">
              <w:rPr>
                <w:sz w:val="24"/>
              </w:rPr>
              <w:t>ен президиума Союза писателей Союзного государства, секретарь по Республике Беларусь Международного Союза писателей и деятелей искусств, член Белорусского союза журналистов, республиканского общественного объединения «Белая Русь»</w:t>
            </w:r>
            <w:r w:rsidR="00AD3AD5">
              <w:rPr>
                <w:sz w:val="24"/>
              </w:rPr>
              <w:t xml:space="preserve">, </w:t>
            </w:r>
            <w:r w:rsidR="00E86D7D">
              <w:rPr>
                <w:sz w:val="24"/>
              </w:rPr>
              <w:t>п</w:t>
            </w:r>
            <w:r w:rsidR="00FE3074" w:rsidRPr="00A20DD0">
              <w:rPr>
                <w:sz w:val="24"/>
              </w:rPr>
              <w:t>очетный член Союза писателей Беларуси.</w:t>
            </w:r>
          </w:p>
          <w:p w:rsidR="00FE3074" w:rsidRDefault="001E3DB4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FE3074" w:rsidRPr="00FF0A5B">
              <w:rPr>
                <w:sz w:val="24"/>
              </w:rPr>
              <w:t>Свердлов Петр Иванович, белорусский хореограф, режиссер</w:t>
            </w:r>
            <w:r w:rsidR="00AD3AD5">
              <w:rPr>
                <w:sz w:val="24"/>
              </w:rPr>
              <w:t>, з</w:t>
            </w:r>
            <w:r w:rsidR="00AD3AD5" w:rsidRPr="00FF0A5B">
              <w:rPr>
                <w:sz w:val="24"/>
              </w:rPr>
              <w:t>аслуженный работник культуры Беларуси (1991)</w:t>
            </w:r>
            <w:r w:rsidR="00FE3074" w:rsidRPr="00FF0A5B">
              <w:rPr>
                <w:sz w:val="24"/>
              </w:rPr>
              <w:t>. С 1982 года –</w:t>
            </w:r>
            <w:r>
              <w:rPr>
                <w:sz w:val="24"/>
              </w:rPr>
              <w:t xml:space="preserve"> </w:t>
            </w:r>
            <w:r w:rsidR="00FE3074" w:rsidRPr="00FF0A5B">
              <w:rPr>
                <w:sz w:val="24"/>
              </w:rPr>
              <w:t>руководитель заслуженного вокально-хореографического ансамбля «</w:t>
            </w:r>
            <w:proofErr w:type="spellStart"/>
            <w:r w:rsidR="00FE3074" w:rsidRPr="00FF0A5B">
              <w:rPr>
                <w:sz w:val="24"/>
              </w:rPr>
              <w:t>Гомий</w:t>
            </w:r>
            <w:proofErr w:type="spellEnd"/>
            <w:r w:rsidR="00FE3074" w:rsidRPr="00FF0A5B">
              <w:rPr>
                <w:sz w:val="24"/>
              </w:rPr>
              <w:t xml:space="preserve">». </w:t>
            </w:r>
          </w:p>
          <w:p w:rsidR="00FE3074" w:rsidRPr="00FF0A5B" w:rsidRDefault="001E3DB4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FE3074" w:rsidRPr="00FF0A5B">
              <w:rPr>
                <w:sz w:val="24"/>
              </w:rPr>
              <w:t>Шетихин</w:t>
            </w:r>
            <w:proofErr w:type="spellEnd"/>
            <w:r w:rsidR="00FE3074" w:rsidRPr="00FF0A5B">
              <w:rPr>
                <w:sz w:val="24"/>
              </w:rPr>
              <w:t xml:space="preserve"> Евгений Эдуардович, художник. В 2005 году создал ци</w:t>
            </w:r>
            <w:r>
              <w:rPr>
                <w:sz w:val="24"/>
              </w:rPr>
              <w:t xml:space="preserve">кл работ «Золотое кольцо </w:t>
            </w:r>
            <w:proofErr w:type="spellStart"/>
            <w:r>
              <w:rPr>
                <w:sz w:val="24"/>
              </w:rPr>
              <w:t>Гомельщ</w:t>
            </w:r>
            <w:r w:rsidR="00FE3074" w:rsidRPr="00FF0A5B">
              <w:rPr>
                <w:sz w:val="24"/>
              </w:rPr>
              <w:t>ины</w:t>
            </w:r>
            <w:proofErr w:type="spellEnd"/>
            <w:r w:rsidR="00FE3074" w:rsidRPr="00FF0A5B">
              <w:rPr>
                <w:sz w:val="24"/>
              </w:rPr>
              <w:t xml:space="preserve">», который в настоящее время украшает центральный зал Гомельского дворцово-паркового ансамбля. Работы удостаивались крупнейших международных наград и премий и находятся в музеях </w:t>
            </w:r>
            <w:r w:rsidR="00FE3074" w:rsidRPr="00FF0A5B">
              <w:rPr>
                <w:sz w:val="24"/>
              </w:rPr>
              <w:lastRenderedPageBreak/>
              <w:t>Европы и частных коллекциях известных деятелей мировой политики и культуры.</w:t>
            </w:r>
          </w:p>
          <w:p w:rsidR="00FE3074" w:rsidRPr="00BF24DD" w:rsidRDefault="001E3DB4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FE3074" w:rsidRPr="00BF24DD">
              <w:rPr>
                <w:sz w:val="24"/>
              </w:rPr>
              <w:t>Зеков Анатолий Николаевич (псевдоним Антон Прицел), белорусский поэт, прозаик, почетный гражданин Буда</w:t>
            </w:r>
            <w:r w:rsidR="00FE3074">
              <w:rPr>
                <w:sz w:val="24"/>
              </w:rPr>
              <w:t>-</w:t>
            </w:r>
            <w:proofErr w:type="spellStart"/>
            <w:r w:rsidR="00FE3074" w:rsidRPr="00BF24DD">
              <w:rPr>
                <w:sz w:val="24"/>
              </w:rPr>
              <w:t>Кошелевского</w:t>
            </w:r>
            <w:proofErr w:type="spellEnd"/>
            <w:r w:rsidR="00FE3074" w:rsidRPr="00BF24DD">
              <w:rPr>
                <w:sz w:val="24"/>
              </w:rPr>
              <w:t xml:space="preserve"> района</w:t>
            </w:r>
            <w:r w:rsidR="00E86D7D">
              <w:rPr>
                <w:sz w:val="24"/>
              </w:rPr>
              <w:t>, ч</w:t>
            </w:r>
            <w:r w:rsidR="00E86D7D" w:rsidRPr="00BF24DD">
              <w:rPr>
                <w:sz w:val="24"/>
              </w:rPr>
              <w:t xml:space="preserve">лен Союза писателей Беларуси </w:t>
            </w:r>
            <w:r w:rsidR="00E86D7D">
              <w:rPr>
                <w:sz w:val="24"/>
              </w:rPr>
              <w:t>(</w:t>
            </w:r>
            <w:r w:rsidR="00E86D7D" w:rsidRPr="00BF24DD">
              <w:rPr>
                <w:sz w:val="24"/>
              </w:rPr>
              <w:t>с 1994 года</w:t>
            </w:r>
            <w:r w:rsidR="00E86D7D">
              <w:rPr>
                <w:sz w:val="24"/>
              </w:rPr>
              <w:t>), а</w:t>
            </w:r>
            <w:r w:rsidR="00E86D7D" w:rsidRPr="00BF24DD">
              <w:rPr>
                <w:sz w:val="24"/>
              </w:rPr>
              <w:t>втор текстов гимнов лесного хозяйства Республики Беларусь и Буда-</w:t>
            </w:r>
            <w:proofErr w:type="spellStart"/>
            <w:r w:rsidR="00E86D7D" w:rsidRPr="00BF24DD">
              <w:rPr>
                <w:sz w:val="24"/>
              </w:rPr>
              <w:t>Кошелевского</w:t>
            </w:r>
            <w:proofErr w:type="spellEnd"/>
            <w:r w:rsidR="00E86D7D" w:rsidRPr="00BF24DD">
              <w:rPr>
                <w:sz w:val="24"/>
              </w:rPr>
              <w:t xml:space="preserve"> агротехнического колледжа</w:t>
            </w:r>
            <w:r w:rsidR="00E86D7D">
              <w:rPr>
                <w:sz w:val="24"/>
              </w:rPr>
              <w:t>.</w:t>
            </w:r>
            <w:r w:rsidR="00E86D7D" w:rsidRPr="00BF24DD">
              <w:rPr>
                <w:sz w:val="24"/>
              </w:rPr>
              <w:t xml:space="preserve"> </w:t>
            </w:r>
            <w:r w:rsidR="00FE3074" w:rsidRPr="00BF24DD">
              <w:rPr>
                <w:sz w:val="24"/>
              </w:rPr>
              <w:t>В настоящее время работает в редакции журнала «</w:t>
            </w:r>
            <w:proofErr w:type="spellStart"/>
            <w:r w:rsidR="00FE3074" w:rsidRPr="00BF24DD">
              <w:rPr>
                <w:sz w:val="24"/>
              </w:rPr>
              <w:t>Вясёлка</w:t>
            </w:r>
            <w:proofErr w:type="spellEnd"/>
            <w:r w:rsidR="00FE3074" w:rsidRPr="00BF24DD">
              <w:rPr>
                <w:sz w:val="24"/>
              </w:rPr>
              <w:t>».</w:t>
            </w:r>
          </w:p>
          <w:p w:rsidR="00FE3074" w:rsidRPr="00BF24DD" w:rsidRDefault="001E3DB4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FE3074" w:rsidRPr="00BF24DD">
              <w:rPr>
                <w:sz w:val="24"/>
              </w:rPr>
              <w:t xml:space="preserve">Климович Елена Кирилловна, преподаватель хореографии </w:t>
            </w:r>
            <w:r>
              <w:rPr>
                <w:sz w:val="24"/>
              </w:rPr>
              <w:t>УО </w:t>
            </w:r>
            <w:r w:rsidR="00FE3074" w:rsidRPr="00BF24DD">
              <w:rPr>
                <w:sz w:val="24"/>
              </w:rPr>
              <w:t>«Гомельский государственный педагогический колледж», руководитель танцевального коллектива колледжа</w:t>
            </w:r>
            <w:r w:rsidR="00E86D7D" w:rsidRPr="00BF24DD">
              <w:rPr>
                <w:sz w:val="24"/>
              </w:rPr>
              <w:t>, участник областных и городских мероприятий и концертных программ.</w:t>
            </w:r>
            <w:r w:rsidR="00FE3074" w:rsidRPr="00BF24DD">
              <w:rPr>
                <w:sz w:val="24"/>
              </w:rPr>
              <w:t xml:space="preserve"> Награждена нагрудным знаком Министерства образования Республики Беларусь «</w:t>
            </w:r>
            <w:proofErr w:type="spellStart"/>
            <w:r w:rsidR="00FE3074" w:rsidRPr="00BF24DD">
              <w:rPr>
                <w:sz w:val="24"/>
              </w:rPr>
              <w:t>Выдатнік</w:t>
            </w:r>
            <w:proofErr w:type="spellEnd"/>
            <w:r w:rsidR="00FE3074" w:rsidRPr="00BF24DD">
              <w:rPr>
                <w:sz w:val="24"/>
              </w:rPr>
              <w:t xml:space="preserve"> </w:t>
            </w:r>
            <w:proofErr w:type="spellStart"/>
            <w:r w:rsidR="00FE3074" w:rsidRPr="00BF24DD">
              <w:rPr>
                <w:sz w:val="24"/>
              </w:rPr>
              <w:t>адукацыі</w:t>
            </w:r>
            <w:proofErr w:type="spellEnd"/>
            <w:r w:rsidR="00FE3074" w:rsidRPr="00BF24DD">
              <w:rPr>
                <w:sz w:val="24"/>
              </w:rPr>
              <w:t>», дипломами республиканского фестиваля «АРТ-</w:t>
            </w:r>
            <w:proofErr w:type="spellStart"/>
            <w:r w:rsidR="00FE3074" w:rsidRPr="00BF24DD">
              <w:rPr>
                <w:sz w:val="24"/>
              </w:rPr>
              <w:t>вакацыі</w:t>
            </w:r>
            <w:proofErr w:type="spellEnd"/>
            <w:r w:rsidR="00FE3074" w:rsidRPr="00BF24DD">
              <w:rPr>
                <w:sz w:val="24"/>
              </w:rPr>
              <w:t xml:space="preserve"> – 2023»</w:t>
            </w:r>
            <w:r w:rsidR="00E86D7D">
              <w:rPr>
                <w:sz w:val="24"/>
              </w:rPr>
              <w:t>.</w:t>
            </w:r>
          </w:p>
          <w:p w:rsidR="00FE3074" w:rsidRPr="00BF24DD" w:rsidRDefault="001E3DB4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FE3074" w:rsidRPr="00BF24DD">
              <w:rPr>
                <w:sz w:val="24"/>
              </w:rPr>
              <w:t xml:space="preserve">Минков Валерий Леонидович, мастер народных промыслов отдела традиционного искусства и ремесел </w:t>
            </w:r>
            <w:r>
              <w:rPr>
                <w:sz w:val="24"/>
              </w:rPr>
              <w:t>ГУ</w:t>
            </w:r>
            <w:r w:rsidR="00FE3074" w:rsidRPr="00BF24DD">
              <w:rPr>
                <w:sz w:val="24"/>
              </w:rPr>
              <w:t xml:space="preserve"> «</w:t>
            </w:r>
            <w:proofErr w:type="spellStart"/>
            <w:r w:rsidR="00FE3074" w:rsidRPr="00BF24DD">
              <w:rPr>
                <w:sz w:val="24"/>
              </w:rPr>
              <w:t>Добрушский</w:t>
            </w:r>
            <w:proofErr w:type="spellEnd"/>
            <w:r w:rsidR="00FE3074" w:rsidRPr="00BF24DD">
              <w:rPr>
                <w:sz w:val="24"/>
              </w:rPr>
              <w:t xml:space="preserve"> районный Дворец культуры», Народный мастер Республики Беларусь, член Белорусского союза мастеров народного творчества</w:t>
            </w:r>
            <w:r w:rsidR="00E86D7D">
              <w:rPr>
                <w:sz w:val="24"/>
              </w:rPr>
              <w:t>. Н</w:t>
            </w:r>
            <w:r w:rsidR="00FE3074" w:rsidRPr="00BF24DD">
              <w:rPr>
                <w:sz w:val="24"/>
              </w:rPr>
              <w:t>агражден общественной неправительственной медалью «За сохранение и развитие народных промыслов и традиций». Присвоен</w:t>
            </w:r>
            <w:r>
              <w:rPr>
                <w:sz w:val="24"/>
              </w:rPr>
              <w:t>о</w:t>
            </w:r>
            <w:r w:rsidR="00FE3074" w:rsidRPr="00BF24DD">
              <w:rPr>
                <w:sz w:val="24"/>
              </w:rPr>
              <w:t xml:space="preserve"> звание «Человек года» в номинации «Мастер» (2022).</w:t>
            </w:r>
          </w:p>
          <w:p w:rsidR="00FE3074" w:rsidRPr="00227D32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7. </w:t>
            </w:r>
            <w:proofErr w:type="spellStart"/>
            <w:r w:rsidR="00FE3074" w:rsidRPr="00227D32">
              <w:rPr>
                <w:sz w:val="24"/>
              </w:rPr>
              <w:t>Яськова</w:t>
            </w:r>
            <w:proofErr w:type="spellEnd"/>
            <w:r w:rsidR="00FE3074" w:rsidRPr="00227D32">
              <w:rPr>
                <w:sz w:val="24"/>
              </w:rPr>
              <w:t xml:space="preserve"> Людмила Александровна, член Союза писателей Беларуси, руководитель народного коллектива любителей творчества «Вдохновение»</w:t>
            </w:r>
            <w:r w:rsidR="00E86D7D">
              <w:rPr>
                <w:sz w:val="24"/>
              </w:rPr>
              <w:t>, а</w:t>
            </w:r>
            <w:r w:rsidR="00FE3074" w:rsidRPr="00227D32">
              <w:rPr>
                <w:sz w:val="24"/>
              </w:rPr>
              <w:t xml:space="preserve">втор восьми поэтических сборников. </w:t>
            </w:r>
            <w:r w:rsidR="00FE3074">
              <w:rPr>
                <w:sz w:val="24"/>
              </w:rPr>
              <w:t>Н</w:t>
            </w:r>
            <w:r w:rsidR="00FE3074" w:rsidRPr="00227D32">
              <w:rPr>
                <w:sz w:val="24"/>
              </w:rPr>
              <w:t xml:space="preserve">аграждена почетными грамотами </w:t>
            </w:r>
            <w:proofErr w:type="spellStart"/>
            <w:r w:rsidR="00FE3074" w:rsidRPr="00227D32">
              <w:rPr>
                <w:sz w:val="24"/>
              </w:rPr>
              <w:t>Добрушского</w:t>
            </w:r>
            <w:proofErr w:type="spellEnd"/>
            <w:r w:rsidR="00FE3074" w:rsidRPr="00227D32">
              <w:rPr>
                <w:sz w:val="24"/>
              </w:rPr>
              <w:t xml:space="preserve"> райисполкома, общественного объединения «Союз писателей Беларуси», Национальной академии наук Беларуси.</w:t>
            </w:r>
          </w:p>
          <w:p w:rsidR="00FE3074" w:rsidRPr="00BF24DD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8. </w:t>
            </w:r>
            <w:proofErr w:type="spellStart"/>
            <w:r w:rsidR="00FE3074" w:rsidRPr="00BF24DD">
              <w:rPr>
                <w:sz w:val="24"/>
              </w:rPr>
              <w:t>Бобченок</w:t>
            </w:r>
            <w:proofErr w:type="spellEnd"/>
            <w:r w:rsidR="00FE3074" w:rsidRPr="00BF24DD">
              <w:rPr>
                <w:sz w:val="24"/>
              </w:rPr>
              <w:t xml:space="preserve"> Григорий Владимирович, член областного объединения Союза писателей Республики Беларусь. Награжден орденом «Верность и вера»</w:t>
            </w:r>
            <w:r w:rsidR="000F19E3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медалью «60 лет Победы в Великой Отечественной войне 1941-1945гг»</w:t>
            </w:r>
            <w:r w:rsidR="000F19E3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мед</w:t>
            </w:r>
            <w:r>
              <w:rPr>
                <w:sz w:val="24"/>
              </w:rPr>
              <w:t>алью «90 лет Вооруженных С</w:t>
            </w:r>
            <w:r w:rsidR="00FE3074" w:rsidRPr="00BF24DD">
              <w:rPr>
                <w:sz w:val="24"/>
              </w:rPr>
              <w:t>ил Республики Беларусь»</w:t>
            </w:r>
            <w:r w:rsidR="000F19E3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медалью «65 лет освобождения Республики Беларусь от немецко-фашистских захватчиков»</w:t>
            </w:r>
            <w:r w:rsidR="000F19E3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медалью «2000 лет христианству»</w:t>
            </w:r>
            <w:r w:rsidR="000F19E3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медалью «За заслуги». 18 мая 2012 г. внесен в список Международной энциклопедии «Лучшие люди».</w:t>
            </w:r>
          </w:p>
          <w:p w:rsidR="00FE3074" w:rsidRPr="00BF24DD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9. </w:t>
            </w:r>
            <w:proofErr w:type="spellStart"/>
            <w:r w:rsidR="00FE3074" w:rsidRPr="00BF24DD">
              <w:rPr>
                <w:sz w:val="24"/>
              </w:rPr>
              <w:t>Гейхман</w:t>
            </w:r>
            <w:proofErr w:type="spellEnd"/>
            <w:r w:rsidR="00FE3074" w:rsidRPr="00BF24DD">
              <w:rPr>
                <w:sz w:val="24"/>
              </w:rPr>
              <w:t xml:space="preserve"> Валерий Яковлевич, заслуженный деятель культуры Республики Беларусь. Является идейным вдохновителем и организатором проведения на </w:t>
            </w:r>
            <w:r w:rsidR="00FE3074" w:rsidRPr="00BF24DD">
              <w:rPr>
                <w:sz w:val="24"/>
              </w:rPr>
              <w:lastRenderedPageBreak/>
              <w:t xml:space="preserve">территории </w:t>
            </w:r>
            <w:proofErr w:type="spellStart"/>
            <w:r w:rsidR="00FE3074" w:rsidRPr="00BF24DD">
              <w:rPr>
                <w:sz w:val="24"/>
              </w:rPr>
              <w:t>Ельского</w:t>
            </w:r>
            <w:proofErr w:type="spellEnd"/>
            <w:r w:rsidR="00FE3074" w:rsidRPr="00BF24DD">
              <w:rPr>
                <w:sz w:val="24"/>
              </w:rPr>
              <w:t xml:space="preserve"> района регионального фестиваля гармонистов «Грай, </w:t>
            </w:r>
            <w:proofErr w:type="spellStart"/>
            <w:r w:rsidR="00FE3074" w:rsidRPr="00BF24DD">
              <w:rPr>
                <w:sz w:val="24"/>
              </w:rPr>
              <w:t>гармонік</w:t>
            </w:r>
            <w:proofErr w:type="spellEnd"/>
            <w:r w:rsidR="00FE3074" w:rsidRPr="00BF24DD">
              <w:rPr>
                <w:sz w:val="24"/>
              </w:rPr>
              <w:t xml:space="preserve">!», который по праву является культурным брендом </w:t>
            </w:r>
            <w:proofErr w:type="spellStart"/>
            <w:r w:rsidR="00FE3074" w:rsidRPr="00BF24DD">
              <w:rPr>
                <w:sz w:val="24"/>
              </w:rPr>
              <w:t>Ельского</w:t>
            </w:r>
            <w:proofErr w:type="spellEnd"/>
            <w:r w:rsidR="00FE3074" w:rsidRPr="00BF24DD">
              <w:rPr>
                <w:sz w:val="24"/>
              </w:rPr>
              <w:t xml:space="preserve"> района. </w:t>
            </w:r>
            <w:r w:rsidR="00FE3074">
              <w:rPr>
                <w:sz w:val="24"/>
              </w:rPr>
              <w:t>Н</w:t>
            </w:r>
            <w:r w:rsidR="00FE3074" w:rsidRPr="00BF24DD">
              <w:rPr>
                <w:sz w:val="24"/>
              </w:rPr>
              <w:t>агражден медалью Франциска Скорины за отличные достижения в профессиональной деятельности, значительный личный вклад в развитие и приумножение духовного и интеллектуального потенциала, культурного наследия белорусского народа.</w:t>
            </w:r>
          </w:p>
          <w:p w:rsidR="00FE3074" w:rsidRPr="00BF24DD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10. </w:t>
            </w:r>
            <w:r w:rsidR="00FE3074" w:rsidRPr="00BF24DD">
              <w:rPr>
                <w:sz w:val="24"/>
              </w:rPr>
              <w:t xml:space="preserve">Шах Софья Николаевна, член Союза писателей </w:t>
            </w:r>
            <w:r w:rsidR="00FE3074">
              <w:rPr>
                <w:sz w:val="24"/>
              </w:rPr>
              <w:t>Беларуси,</w:t>
            </w:r>
            <w:r w:rsidR="00FE3074" w:rsidRPr="00BF24DD">
              <w:rPr>
                <w:sz w:val="24"/>
              </w:rPr>
              <w:t xml:space="preserve"> поэт, переводчик, публицист, общественный деятель, педагог, художник. </w:t>
            </w:r>
            <w:r w:rsidR="00FE3074">
              <w:rPr>
                <w:sz w:val="24"/>
              </w:rPr>
              <w:t>З</w:t>
            </w:r>
            <w:r w:rsidR="00FE3074" w:rsidRPr="00BF24DD">
              <w:rPr>
                <w:sz w:val="24"/>
              </w:rPr>
              <w:t>анимается литературной деятельностью, активно издается в газете «</w:t>
            </w:r>
            <w:proofErr w:type="spellStart"/>
            <w:r w:rsidR="00FE3074" w:rsidRPr="00BF24DD">
              <w:rPr>
                <w:sz w:val="24"/>
              </w:rPr>
              <w:t>Літаратура</w:t>
            </w:r>
            <w:proofErr w:type="spellEnd"/>
            <w:r w:rsidR="00FE3074" w:rsidRPr="00BF24DD">
              <w:rPr>
                <w:sz w:val="24"/>
              </w:rPr>
              <w:t xml:space="preserve"> і </w:t>
            </w:r>
            <w:proofErr w:type="spellStart"/>
            <w:r w:rsidR="00FE3074" w:rsidRPr="00BF24DD">
              <w:rPr>
                <w:sz w:val="24"/>
              </w:rPr>
              <w:t>мастацтва</w:t>
            </w:r>
            <w:proofErr w:type="spellEnd"/>
            <w:r w:rsidR="00FE3074" w:rsidRPr="00BF24DD">
              <w:rPr>
                <w:sz w:val="24"/>
              </w:rPr>
              <w:t>», журнале «Полымя», издательствах «</w:t>
            </w:r>
            <w:proofErr w:type="spellStart"/>
            <w:r w:rsidR="00FE3074" w:rsidRPr="00BF24DD">
              <w:rPr>
                <w:sz w:val="24"/>
              </w:rPr>
              <w:t>Беларуская</w:t>
            </w:r>
            <w:proofErr w:type="spellEnd"/>
            <w:r w:rsidR="00FE3074" w:rsidRPr="00BF24DD">
              <w:rPr>
                <w:sz w:val="24"/>
              </w:rPr>
              <w:t xml:space="preserve"> </w:t>
            </w:r>
            <w:proofErr w:type="spellStart"/>
            <w:r w:rsidR="00FE3074" w:rsidRPr="00BF24DD">
              <w:rPr>
                <w:sz w:val="24"/>
              </w:rPr>
              <w:t>навука</w:t>
            </w:r>
            <w:proofErr w:type="spellEnd"/>
            <w:r w:rsidR="00FE3074" w:rsidRPr="00BF24DD">
              <w:rPr>
                <w:sz w:val="24"/>
              </w:rPr>
              <w:t>», «</w:t>
            </w:r>
            <w:proofErr w:type="spellStart"/>
            <w:r w:rsidR="00FE3074" w:rsidRPr="00BF24DD">
              <w:rPr>
                <w:sz w:val="24"/>
              </w:rPr>
              <w:t>Кнігазбор</w:t>
            </w:r>
            <w:proofErr w:type="spellEnd"/>
            <w:r w:rsidR="00FE3074" w:rsidRPr="00BF24DD">
              <w:rPr>
                <w:sz w:val="24"/>
              </w:rPr>
              <w:t>», издательском доме «Золотое перо» (г. Москва). В 2022 году присвоено звание «Писатель года Гомельской области» в номинациях «Поэзия» и «Детская литература».</w:t>
            </w:r>
          </w:p>
          <w:p w:rsidR="00FE3074" w:rsidRPr="00BF24DD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11. </w:t>
            </w:r>
            <w:proofErr w:type="spellStart"/>
            <w:r w:rsidR="00FE3074" w:rsidRPr="00BF24DD">
              <w:rPr>
                <w:sz w:val="24"/>
              </w:rPr>
              <w:t>Цыркин</w:t>
            </w:r>
            <w:proofErr w:type="spellEnd"/>
            <w:r w:rsidR="00FE3074" w:rsidRPr="00BF24DD">
              <w:rPr>
                <w:sz w:val="24"/>
              </w:rPr>
              <w:t xml:space="preserve"> Роман Матвеевич, главный режиссер </w:t>
            </w:r>
            <w:proofErr w:type="spellStart"/>
            <w:r w:rsidR="00FE3074" w:rsidRPr="00BF24DD">
              <w:rPr>
                <w:sz w:val="24"/>
              </w:rPr>
              <w:t>Мозырского</w:t>
            </w:r>
            <w:proofErr w:type="spellEnd"/>
            <w:r w:rsidR="00FE3074" w:rsidRPr="00BF24DD">
              <w:rPr>
                <w:sz w:val="24"/>
              </w:rPr>
              <w:t xml:space="preserve"> драматического театра имени Ивана </w:t>
            </w:r>
            <w:proofErr w:type="spellStart"/>
            <w:r w:rsidR="00FE3074" w:rsidRPr="00BF24DD">
              <w:rPr>
                <w:sz w:val="24"/>
              </w:rPr>
              <w:t>Мележа</w:t>
            </w:r>
            <w:proofErr w:type="spellEnd"/>
            <w:r w:rsidR="00FE3074" w:rsidRPr="00BF24DD">
              <w:rPr>
                <w:sz w:val="24"/>
              </w:rPr>
              <w:t>. Награжден дипломом Белорусского Союза театральных деятелей (2005)</w:t>
            </w:r>
            <w:r w:rsidR="00E86D7D">
              <w:rPr>
                <w:sz w:val="24"/>
              </w:rPr>
              <w:t>.</w:t>
            </w:r>
            <w:r w:rsidR="00FE3074" w:rsidRPr="00BF24DD">
              <w:rPr>
                <w:sz w:val="24"/>
              </w:rPr>
              <w:t xml:space="preserve"> </w:t>
            </w:r>
            <w:r w:rsidR="00E86D7D" w:rsidRPr="00BF24DD">
              <w:rPr>
                <w:sz w:val="24"/>
              </w:rPr>
              <w:t>В 2008 г. вручена «Золотая Ника» за режиссуру</w:t>
            </w:r>
            <w:r w:rsidR="00E86D7D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назначена стипендия Президента Республики Беларусь.</w:t>
            </w:r>
          </w:p>
          <w:p w:rsidR="00FE3074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12. </w:t>
            </w:r>
            <w:proofErr w:type="spellStart"/>
            <w:r w:rsidR="00FE3074" w:rsidRPr="00FF0A5B">
              <w:rPr>
                <w:sz w:val="24"/>
              </w:rPr>
              <w:t>Володкович</w:t>
            </w:r>
            <w:proofErr w:type="spellEnd"/>
            <w:r w:rsidR="00FE3074" w:rsidRPr="00FF0A5B">
              <w:rPr>
                <w:sz w:val="24"/>
              </w:rPr>
              <w:t xml:space="preserve"> Владимир Леонидович, художник, кинолог. По благословению настоятеля Свято-Михайловского собора Тура Василия Никифоровича занимался росписью церквей в городах Мозыре и </w:t>
            </w:r>
            <w:proofErr w:type="spellStart"/>
            <w:r w:rsidR="00FE3074" w:rsidRPr="00FF0A5B">
              <w:rPr>
                <w:sz w:val="24"/>
              </w:rPr>
              <w:t>Петрикове</w:t>
            </w:r>
            <w:proofErr w:type="spellEnd"/>
            <w:r w:rsidR="00FE3074" w:rsidRPr="00FF0A5B">
              <w:rPr>
                <w:sz w:val="24"/>
              </w:rPr>
              <w:t>. Организованы персональн</w:t>
            </w:r>
            <w:r w:rsidR="00636B70">
              <w:rPr>
                <w:sz w:val="24"/>
              </w:rPr>
              <w:t>ые</w:t>
            </w:r>
            <w:r w:rsidR="00FE3074" w:rsidRPr="00FF0A5B">
              <w:rPr>
                <w:sz w:val="24"/>
              </w:rPr>
              <w:t xml:space="preserve"> выставк</w:t>
            </w:r>
            <w:r w:rsidR="00636B70">
              <w:rPr>
                <w:sz w:val="24"/>
              </w:rPr>
              <w:t>и</w:t>
            </w:r>
            <w:r w:rsidR="00FE3074" w:rsidRPr="00FF0A5B">
              <w:rPr>
                <w:sz w:val="24"/>
              </w:rPr>
              <w:t xml:space="preserve">. </w:t>
            </w:r>
          </w:p>
          <w:p w:rsidR="00FE3074" w:rsidRPr="00FF0A5B" w:rsidRDefault="00D25FA6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13. </w:t>
            </w:r>
            <w:r w:rsidR="00FE3074" w:rsidRPr="00FF0A5B">
              <w:rPr>
                <w:sz w:val="24"/>
              </w:rPr>
              <w:t xml:space="preserve">Нечаева Галина Григорьевна, заместитель директора по научной работе </w:t>
            </w:r>
            <w:r w:rsidR="00C9086E">
              <w:rPr>
                <w:sz w:val="24"/>
              </w:rPr>
              <w:t xml:space="preserve">учреждения </w:t>
            </w:r>
            <w:r w:rsidR="00FE3074" w:rsidRPr="00FF0A5B">
              <w:rPr>
                <w:sz w:val="24"/>
              </w:rPr>
              <w:t>«</w:t>
            </w:r>
            <w:proofErr w:type="spellStart"/>
            <w:r w:rsidR="00FE3074" w:rsidRPr="00FF0A5B">
              <w:rPr>
                <w:sz w:val="24"/>
              </w:rPr>
              <w:t>Ветковский</w:t>
            </w:r>
            <w:proofErr w:type="spellEnd"/>
            <w:r w:rsidR="00FE3074" w:rsidRPr="00FF0A5B">
              <w:rPr>
                <w:sz w:val="24"/>
              </w:rPr>
              <w:t xml:space="preserve"> музей</w:t>
            </w:r>
            <w:r w:rsidR="00FE3074" w:rsidRPr="00A20DD0">
              <w:rPr>
                <w:sz w:val="24"/>
              </w:rPr>
              <w:t xml:space="preserve"> </w:t>
            </w:r>
            <w:r w:rsidR="00FE3074" w:rsidRPr="00FF0A5B">
              <w:rPr>
                <w:sz w:val="24"/>
              </w:rPr>
              <w:t>народного творчества им.</w:t>
            </w:r>
            <w:r w:rsidR="00FE3074">
              <w:rPr>
                <w:sz w:val="24"/>
              </w:rPr>
              <w:t> </w:t>
            </w:r>
            <w:r w:rsidR="00FE3074" w:rsidRPr="00FF0A5B">
              <w:rPr>
                <w:sz w:val="24"/>
              </w:rPr>
              <w:t>Ф.Г.</w:t>
            </w:r>
            <w:r w:rsidR="00FE3074">
              <w:rPr>
                <w:sz w:val="24"/>
              </w:rPr>
              <w:t> </w:t>
            </w:r>
            <w:proofErr w:type="spellStart"/>
            <w:r w:rsidR="00FE3074" w:rsidRPr="00FF0A5B">
              <w:rPr>
                <w:sz w:val="24"/>
              </w:rPr>
              <w:t>Шклярова</w:t>
            </w:r>
            <w:proofErr w:type="spellEnd"/>
            <w:r w:rsidR="00FE3074" w:rsidRPr="00FF0A5B">
              <w:rPr>
                <w:sz w:val="24"/>
              </w:rPr>
              <w:t xml:space="preserve">». Награждена </w:t>
            </w:r>
            <w:r w:rsidR="00500024">
              <w:rPr>
                <w:sz w:val="24"/>
              </w:rPr>
              <w:t>п</w:t>
            </w:r>
            <w:r w:rsidR="00FE3074" w:rsidRPr="00FF0A5B">
              <w:rPr>
                <w:sz w:val="24"/>
              </w:rPr>
              <w:t xml:space="preserve">очетными грамотами Министерства культуры Республики Беларусь, Гомельского областного исполнительного комитета, управления культуры облисполкома, </w:t>
            </w:r>
            <w:proofErr w:type="spellStart"/>
            <w:r w:rsidR="00FE3074">
              <w:rPr>
                <w:sz w:val="24"/>
              </w:rPr>
              <w:t>Ветковского</w:t>
            </w:r>
            <w:proofErr w:type="spellEnd"/>
            <w:r w:rsidR="00FE3074">
              <w:rPr>
                <w:sz w:val="24"/>
              </w:rPr>
              <w:t xml:space="preserve"> райисполкома,</w:t>
            </w:r>
            <w:r w:rsidR="00FE3074" w:rsidRPr="00FF0A5B">
              <w:rPr>
                <w:sz w:val="24"/>
              </w:rPr>
              <w:t xml:space="preserve"> </w:t>
            </w:r>
            <w:r w:rsidR="00FE3074">
              <w:rPr>
                <w:sz w:val="24"/>
              </w:rPr>
              <w:t>медалью Франциска Скорины,</w:t>
            </w:r>
            <w:r w:rsidR="00FE3074" w:rsidRPr="00FF0A5B">
              <w:rPr>
                <w:sz w:val="24"/>
              </w:rPr>
              <w:t xml:space="preserve"> присвоено звание «Заслуженный деятель культуры Республики Беларусь». Дважды (в 2004 и 2006 гг.) устанавливалась персональная надбавка Президента Республики Беларусь. За многолетний плодотворный труд по пропаганде белорусской национальной культуры, большой личный вклад в деле сохранения и возрождения культурно-исторического наследия</w:t>
            </w:r>
            <w:r w:rsidR="00E86D7D">
              <w:rPr>
                <w:sz w:val="24"/>
              </w:rPr>
              <w:t xml:space="preserve"> </w:t>
            </w:r>
            <w:r w:rsidR="00FE3074" w:rsidRPr="00FF0A5B">
              <w:rPr>
                <w:sz w:val="24"/>
              </w:rPr>
              <w:t xml:space="preserve">награждена нагрудным знаком Министерства культуры «За вклад в развитие культуры Беларуси», памятным знаком «1000 лет </w:t>
            </w:r>
            <w:r w:rsidR="00FE3074" w:rsidRPr="00FF0A5B">
              <w:rPr>
                <w:sz w:val="24"/>
              </w:rPr>
              <w:lastRenderedPageBreak/>
              <w:t>христианства».</w:t>
            </w:r>
          </w:p>
          <w:p w:rsidR="00FE3074" w:rsidRPr="00BF24DD" w:rsidRDefault="00C9086E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14. </w:t>
            </w:r>
            <w:r w:rsidR="00FE3074" w:rsidRPr="00BF24DD">
              <w:rPr>
                <w:sz w:val="24"/>
              </w:rPr>
              <w:t>Ковалева Людмила Васильевна, руководитель кружка филиала «</w:t>
            </w:r>
            <w:proofErr w:type="spellStart"/>
            <w:r w:rsidR="00FE3074" w:rsidRPr="00BF24DD">
              <w:rPr>
                <w:sz w:val="24"/>
              </w:rPr>
              <w:t>Неглюбский</w:t>
            </w:r>
            <w:proofErr w:type="spellEnd"/>
            <w:r w:rsidR="00FE3074" w:rsidRPr="00BF24DD">
              <w:rPr>
                <w:sz w:val="24"/>
              </w:rPr>
              <w:t xml:space="preserve"> сельский центр ткачества»</w:t>
            </w:r>
            <w:r w:rsidR="00FE3074" w:rsidRPr="00A20DD0">
              <w:rPr>
                <w:sz w:val="24"/>
              </w:rPr>
              <w:t xml:space="preserve"> </w:t>
            </w:r>
            <w:proofErr w:type="spellStart"/>
            <w:r w:rsidR="00FE3074" w:rsidRPr="00BF24DD">
              <w:rPr>
                <w:sz w:val="24"/>
              </w:rPr>
              <w:t>Ветковского</w:t>
            </w:r>
            <w:proofErr w:type="spellEnd"/>
            <w:r w:rsidR="00FE3074" w:rsidRPr="00BF24DD">
              <w:rPr>
                <w:sz w:val="24"/>
              </w:rPr>
              <w:t xml:space="preserve"> центра культуры и народного творчества</w:t>
            </w:r>
            <w:r w:rsidR="00E86D7D">
              <w:rPr>
                <w:sz w:val="24"/>
              </w:rPr>
              <w:t>, п</w:t>
            </w:r>
            <w:r w:rsidR="00FE3074" w:rsidRPr="00BF24DD">
              <w:rPr>
                <w:sz w:val="24"/>
              </w:rPr>
              <w:t>очетный член Белорусского союза мастеров народного творчества, Народный мастер</w:t>
            </w:r>
            <w:r w:rsidR="00E86D7D">
              <w:rPr>
                <w:sz w:val="24"/>
              </w:rPr>
              <w:t xml:space="preserve"> республики Беларусь</w:t>
            </w:r>
            <w:r w:rsidR="00FE3074" w:rsidRPr="00BF24DD">
              <w:rPr>
                <w:sz w:val="24"/>
              </w:rPr>
              <w:t>. В 2023 г. присвоено почетное звание «Человек года Гомельской области» в номинации «Мастер».</w:t>
            </w:r>
          </w:p>
          <w:p w:rsidR="00FE3074" w:rsidRPr="00BF24DD" w:rsidRDefault="00C9086E" w:rsidP="00A20DD0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15. </w:t>
            </w:r>
            <w:proofErr w:type="spellStart"/>
            <w:r w:rsidR="00FE3074" w:rsidRPr="00BF24DD">
              <w:rPr>
                <w:sz w:val="24"/>
              </w:rPr>
              <w:t>Суботко</w:t>
            </w:r>
            <w:proofErr w:type="spellEnd"/>
            <w:r w:rsidR="00FE3074" w:rsidRPr="00BF24DD">
              <w:rPr>
                <w:sz w:val="24"/>
              </w:rPr>
              <w:t xml:space="preserve"> Ядвига Ивановна, директор </w:t>
            </w:r>
            <w:r>
              <w:rPr>
                <w:sz w:val="24"/>
              </w:rPr>
              <w:t>ГУК</w:t>
            </w:r>
            <w:r w:rsidR="00FE3074" w:rsidRPr="00BF24DD">
              <w:rPr>
                <w:sz w:val="24"/>
              </w:rPr>
              <w:t xml:space="preserve"> «</w:t>
            </w:r>
            <w:proofErr w:type="spellStart"/>
            <w:r w:rsidR="00FE3074" w:rsidRPr="00BF24DD">
              <w:rPr>
                <w:sz w:val="24"/>
              </w:rPr>
              <w:t>Копаткевичский</w:t>
            </w:r>
            <w:proofErr w:type="spellEnd"/>
            <w:r w:rsidR="00FE3074" w:rsidRPr="00BF24DD">
              <w:rPr>
                <w:sz w:val="24"/>
              </w:rPr>
              <w:t xml:space="preserve"> городской Дом культуры»</w:t>
            </w:r>
            <w:r w:rsidR="00E86D7D">
              <w:rPr>
                <w:sz w:val="24"/>
              </w:rPr>
              <w:t>, д</w:t>
            </w:r>
            <w:r w:rsidR="00FE3074" w:rsidRPr="00BF24DD">
              <w:rPr>
                <w:sz w:val="24"/>
              </w:rPr>
              <w:t xml:space="preserve">епутат Петриковского районного Совета депутатов, председатель ветеранской организации </w:t>
            </w:r>
            <w:proofErr w:type="spellStart"/>
            <w:r w:rsidR="00FE3074" w:rsidRPr="00BF24DD">
              <w:rPr>
                <w:sz w:val="24"/>
              </w:rPr>
              <w:t>Копаткевичского</w:t>
            </w:r>
            <w:proofErr w:type="spellEnd"/>
            <w:r w:rsidR="00FE3074" w:rsidRPr="00BF24DD">
              <w:rPr>
                <w:sz w:val="24"/>
              </w:rPr>
              <w:t xml:space="preserve"> Сельского совета, художественный руководитель образцовых коллективов «Лявониха» и «</w:t>
            </w:r>
            <w:proofErr w:type="spellStart"/>
            <w:r w:rsidR="00FE3074" w:rsidRPr="00BF24DD">
              <w:rPr>
                <w:sz w:val="24"/>
              </w:rPr>
              <w:t>Верасок</w:t>
            </w:r>
            <w:proofErr w:type="spellEnd"/>
            <w:r w:rsidR="00FE3074" w:rsidRPr="00BF24DD">
              <w:rPr>
                <w:sz w:val="24"/>
              </w:rPr>
              <w:t>». Награждена нагрудным знаком «За вклад в развитие культуры Беларуси» (2018)</w:t>
            </w:r>
            <w:r w:rsidR="00622ECB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</w:t>
            </w:r>
            <w:r w:rsidR="00E86D7D">
              <w:rPr>
                <w:sz w:val="24"/>
              </w:rPr>
              <w:t>п</w:t>
            </w:r>
            <w:r w:rsidR="00FE3074" w:rsidRPr="00BF24DD">
              <w:rPr>
                <w:sz w:val="24"/>
              </w:rPr>
              <w:t>очетным знаком «Труженику и созидателю» (2018)</w:t>
            </w:r>
            <w:r w:rsidR="00622ECB">
              <w:rPr>
                <w:sz w:val="24"/>
              </w:rPr>
              <w:t>,</w:t>
            </w:r>
            <w:r w:rsidR="00FE3074" w:rsidRPr="00BF24DD">
              <w:rPr>
                <w:sz w:val="24"/>
              </w:rPr>
              <w:t xml:space="preserve"> нагрудным знаком «К 85-летию Гомельской области» (2023).</w:t>
            </w:r>
          </w:p>
          <w:p w:rsidR="00FE3074" w:rsidRPr="00466734" w:rsidRDefault="00FE3074" w:rsidP="00FE30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34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FF0A5B" w:rsidRDefault="00C9086E" w:rsidP="00C9086E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1. </w:t>
            </w:r>
            <w:proofErr w:type="spellStart"/>
            <w:r w:rsidR="00FE3074" w:rsidRPr="00FF0A5B">
              <w:rPr>
                <w:sz w:val="24"/>
              </w:rPr>
              <w:t>Гродицкая</w:t>
            </w:r>
            <w:proofErr w:type="spellEnd"/>
            <w:r w:rsidR="00FE3074" w:rsidRPr="00FF0A5B">
              <w:rPr>
                <w:sz w:val="24"/>
              </w:rPr>
              <w:t xml:space="preserve"> Людмила Владимировна, директор </w:t>
            </w:r>
            <w:r>
              <w:rPr>
                <w:sz w:val="24"/>
              </w:rPr>
              <w:t>ГИКУ</w:t>
            </w:r>
            <w:r w:rsidR="00FE3074" w:rsidRPr="00FF0A5B">
              <w:rPr>
                <w:sz w:val="24"/>
              </w:rPr>
              <w:t xml:space="preserve"> «Музей-усадьба М.К.</w:t>
            </w:r>
            <w:r w:rsidR="00E86D7D">
              <w:rPr>
                <w:sz w:val="24"/>
              </w:rPr>
              <w:t> </w:t>
            </w:r>
            <w:r w:rsidR="00FE3074" w:rsidRPr="00FF0A5B">
              <w:rPr>
                <w:sz w:val="24"/>
              </w:rPr>
              <w:t>Огинского»</w:t>
            </w:r>
            <w:r w:rsidR="00FE3074">
              <w:rPr>
                <w:sz w:val="24"/>
              </w:rPr>
              <w:t xml:space="preserve"> </w:t>
            </w:r>
            <w:proofErr w:type="spellStart"/>
            <w:r w:rsidR="00FE3074">
              <w:rPr>
                <w:sz w:val="24"/>
              </w:rPr>
              <w:t>Сморгонского</w:t>
            </w:r>
            <w:proofErr w:type="spellEnd"/>
            <w:r w:rsidR="00FE3074">
              <w:rPr>
                <w:sz w:val="24"/>
              </w:rPr>
              <w:t xml:space="preserve"> района</w:t>
            </w:r>
            <w:r w:rsidR="00FE3074" w:rsidRPr="00FF0A5B">
              <w:rPr>
                <w:sz w:val="24"/>
              </w:rPr>
              <w:t xml:space="preserve">. </w:t>
            </w:r>
            <w:r>
              <w:rPr>
                <w:sz w:val="24"/>
              </w:rPr>
              <w:t>Н</w:t>
            </w:r>
            <w:r w:rsidR="00FE3074" w:rsidRPr="00FF0A5B">
              <w:rPr>
                <w:sz w:val="24"/>
              </w:rPr>
              <w:t xml:space="preserve">аграждена премией имени Александра </w:t>
            </w:r>
            <w:proofErr w:type="spellStart"/>
            <w:r w:rsidR="00FE3074" w:rsidRPr="00FF0A5B">
              <w:rPr>
                <w:sz w:val="24"/>
              </w:rPr>
              <w:t>Дубко</w:t>
            </w:r>
            <w:proofErr w:type="spellEnd"/>
            <w:r w:rsidR="00FE3074" w:rsidRPr="00FF0A5B">
              <w:rPr>
                <w:sz w:val="24"/>
              </w:rPr>
              <w:t xml:space="preserve">, удостоена звания «Женщина года – 2018» Гродненской области, награждена нагрудным знаком Министерства культуры Республики Беларусь. В 2023 году присвоено звание «Почетный гражданин </w:t>
            </w:r>
            <w:proofErr w:type="spellStart"/>
            <w:r w:rsidR="00FE3074" w:rsidRPr="00FF0A5B">
              <w:rPr>
                <w:sz w:val="24"/>
              </w:rPr>
              <w:t>Сморгонского</w:t>
            </w:r>
            <w:proofErr w:type="spellEnd"/>
            <w:r w:rsidR="00FE3074" w:rsidRPr="00FF0A5B">
              <w:rPr>
                <w:sz w:val="24"/>
              </w:rPr>
              <w:t xml:space="preserve"> района». Сведения о ней занесены в «Книгу Славы Гродненской области».</w:t>
            </w:r>
          </w:p>
          <w:p w:rsidR="00FE3074" w:rsidRDefault="00C9086E" w:rsidP="00C9086E">
            <w:pPr>
              <w:pStyle w:val="a4"/>
              <w:ind w:left="0" w:firstLine="596"/>
              <w:rPr>
                <w:sz w:val="24"/>
              </w:rPr>
            </w:pPr>
            <w:r>
              <w:rPr>
                <w:sz w:val="24"/>
              </w:rPr>
              <w:t>2. </w:t>
            </w:r>
            <w:proofErr w:type="spellStart"/>
            <w:r w:rsidR="00FE3074" w:rsidRPr="00FF0A5B">
              <w:rPr>
                <w:sz w:val="24"/>
              </w:rPr>
              <w:t>Маркевич</w:t>
            </w:r>
            <w:proofErr w:type="spellEnd"/>
            <w:r w:rsidR="00FE3074" w:rsidRPr="00FF0A5B">
              <w:rPr>
                <w:sz w:val="24"/>
              </w:rPr>
              <w:t xml:space="preserve"> Анатолий </w:t>
            </w:r>
            <w:proofErr w:type="spellStart"/>
            <w:r w:rsidR="00FE3074" w:rsidRPr="00FF0A5B">
              <w:rPr>
                <w:sz w:val="24"/>
              </w:rPr>
              <w:t>Мечиславович</w:t>
            </w:r>
            <w:proofErr w:type="spellEnd"/>
            <w:r w:rsidR="00FE3074" w:rsidRPr="00FF0A5B">
              <w:rPr>
                <w:sz w:val="24"/>
              </w:rPr>
              <w:t xml:space="preserve">, Министр культуры Республики Беларусь. </w:t>
            </w:r>
          </w:p>
          <w:p w:rsidR="00FE3074" w:rsidRPr="008A7B7C" w:rsidRDefault="00E86D7D" w:rsidP="00FE30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3074" w:rsidRPr="008A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Минск: </w:t>
            </w:r>
          </w:p>
          <w:p w:rsidR="00FE3074" w:rsidRDefault="00C9086E" w:rsidP="00805B6D">
            <w:pPr>
              <w:ind w:firstLine="7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Похвалённая Алина </w:t>
            </w:r>
            <w:proofErr w:type="spellStart"/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белорусского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25 имени Риммы Шершневой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Минска»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уковод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тель народного историко-краеведческого музея </w:t>
            </w:r>
            <w:r w:rsidR="00BF0AB4" w:rsidRPr="008A7B7C">
              <w:rPr>
                <w:sz w:val="24"/>
              </w:rPr>
              <w:t>«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Невычэрпныя крыніцы гісторыі</w:t>
            </w:r>
            <w:r w:rsidR="00BF0AB4" w:rsidRPr="008A7B7C">
              <w:rPr>
                <w:sz w:val="24"/>
              </w:rPr>
              <w:t>»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руководитель музея истории образования Заводского района г. Минска, руководитель методического объединения руководителей музеев Заводского ра</w:t>
            </w:r>
            <w:r w:rsidR="005000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йо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</w:t>
            </w:r>
            <w:r w:rsidR="005000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="00352043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000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Минска.</w:t>
            </w:r>
            <w:r w:rsidR="00BF0AB4" w:rsidRPr="008A7B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аграждена нагрудным знаком 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Выдатнік</w:t>
            </w:r>
            <w:proofErr w:type="spellEnd"/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адукацы</w:t>
            </w:r>
            <w:proofErr w:type="spellEnd"/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BF0AB4" w:rsidRPr="008A7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605DF" w:rsidRPr="008A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000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очетн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грамот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Министерства образования Республики Беларусь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дминистрации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>лагодарность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F0AB4" w:rsidRPr="008A7B7C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Республики</w:t>
            </w:r>
            <w:r w:rsidR="001605DF" w:rsidRPr="008A7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DF" w:rsidRPr="0080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074" w:rsidRPr="000B3859" w:rsidRDefault="00FE3074" w:rsidP="00FE3074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C9086E" w:rsidRDefault="00C9086E" w:rsidP="00C9086E">
            <w:pPr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>Кривонос Леонид Михайлович, председатель Минского областного отделения ОО «Союз писателей Беларуси»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024" w:rsidRPr="00C9086E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запаса, </w:t>
            </w:r>
            <w:r w:rsidR="00500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 xml:space="preserve">етеран пограничной службы, писатель, прозаик, поэт, публицист, лауреат Международного конкурса на лучшее музыкально-литературное произведение, посвященное братству пограничных держав-участниц СНГ,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>Минской областной премии в области литературы в номинации «Проза», дипломант Союза писателей Беларуси по результатам республиканского литературного конкурса «</w:t>
            </w:r>
            <w:proofErr w:type="spellStart"/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>Лепшы</w:t>
            </w:r>
            <w:proofErr w:type="spellEnd"/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="00FE3074" w:rsidRPr="00C9086E">
              <w:rPr>
                <w:rFonts w:ascii="Times New Roman" w:hAnsi="Times New Roman" w:cs="Times New Roman"/>
                <w:sz w:val="24"/>
                <w:szCs w:val="24"/>
              </w:rPr>
              <w:t xml:space="preserve"> 2008 года» в песенном жанре. Автор слов песни о Минской области. Награжден медалью «За большой вклад в литературу».</w:t>
            </w:r>
          </w:p>
          <w:p w:rsidR="00FE3074" w:rsidRPr="000B3859" w:rsidRDefault="00FE3074" w:rsidP="00FE30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59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074" w:rsidRPr="00FF0A5B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FF0A5B">
              <w:rPr>
                <w:sz w:val="24"/>
              </w:rPr>
              <w:t>Пар</w:t>
            </w:r>
            <w:r w:rsidR="00EC6A7D">
              <w:rPr>
                <w:sz w:val="24"/>
              </w:rPr>
              <w:t>фенович Александр Александрович</w:t>
            </w:r>
            <w:r w:rsidR="00500024" w:rsidRPr="00FF0A5B">
              <w:rPr>
                <w:sz w:val="24"/>
              </w:rPr>
              <w:t xml:space="preserve">, ведущий мастер сцены </w:t>
            </w:r>
            <w:r w:rsidR="00500024">
              <w:rPr>
                <w:sz w:val="24"/>
              </w:rPr>
              <w:t>УК </w:t>
            </w:r>
            <w:r w:rsidR="00500024" w:rsidRPr="00FF0A5B">
              <w:rPr>
                <w:sz w:val="24"/>
              </w:rPr>
              <w:t>«Могилевский областной театр драмы и комедии им. В.И. Дунина-Марцинкевича (г.</w:t>
            </w:r>
            <w:r w:rsidR="00500024">
              <w:rPr>
                <w:sz w:val="24"/>
              </w:rPr>
              <w:t> </w:t>
            </w:r>
            <w:r w:rsidR="00500024" w:rsidRPr="00FF0A5B">
              <w:rPr>
                <w:sz w:val="24"/>
              </w:rPr>
              <w:t>Бобруйск)»</w:t>
            </w:r>
            <w:r w:rsidR="00500024">
              <w:rPr>
                <w:sz w:val="24"/>
              </w:rPr>
              <w:t>,</w:t>
            </w:r>
            <w:r w:rsidR="00EC6A7D">
              <w:rPr>
                <w:sz w:val="24"/>
              </w:rPr>
              <w:t xml:space="preserve"> З</w:t>
            </w:r>
            <w:r w:rsidRPr="00FF0A5B">
              <w:rPr>
                <w:sz w:val="24"/>
              </w:rPr>
              <w:t>аслуженный артист Республики Беларусь. Присвоено звание «Почетный гражданин города Бобруйска» (2022 год).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313B61">
              <w:rPr>
                <w:sz w:val="24"/>
              </w:rPr>
              <w:t xml:space="preserve">Панасюк Ольга Александровна, начальник отдела культуры Горецкого районного исполнительного комитета. </w:t>
            </w:r>
            <w:r w:rsidR="00EC6A7D">
              <w:rPr>
                <w:sz w:val="24"/>
              </w:rPr>
              <w:t xml:space="preserve">Награждена </w:t>
            </w:r>
            <w:r w:rsidRPr="00313B61">
              <w:rPr>
                <w:sz w:val="24"/>
              </w:rPr>
              <w:t>Благодарственн</w:t>
            </w:r>
            <w:r w:rsidR="00EC6A7D">
              <w:rPr>
                <w:sz w:val="24"/>
              </w:rPr>
              <w:t>ым</w:t>
            </w:r>
            <w:r w:rsidRPr="00313B61">
              <w:rPr>
                <w:sz w:val="24"/>
              </w:rPr>
              <w:t xml:space="preserve"> письмо</w:t>
            </w:r>
            <w:r w:rsidR="00EC6A7D">
              <w:rPr>
                <w:sz w:val="24"/>
              </w:rPr>
              <w:t>м</w:t>
            </w:r>
            <w:r w:rsidRPr="00313B61">
              <w:rPr>
                <w:sz w:val="24"/>
              </w:rPr>
              <w:t xml:space="preserve"> Горецкого районного исполнительного комитета за многолетний добросовестный труд, высокий профессионализм, личный вклад в социально-экономическое развитие Горецкого района.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Pr="00313B61">
              <w:rPr>
                <w:sz w:val="24"/>
              </w:rPr>
              <w:t>Держанский</w:t>
            </w:r>
            <w:proofErr w:type="spellEnd"/>
            <w:r w:rsidRPr="00313B61">
              <w:rPr>
                <w:sz w:val="24"/>
              </w:rPr>
              <w:t xml:space="preserve"> Владимир Эдуардович, </w:t>
            </w:r>
            <w:r w:rsidR="00500024">
              <w:rPr>
                <w:sz w:val="24"/>
              </w:rPr>
              <w:t>п</w:t>
            </w:r>
            <w:r w:rsidR="00500024" w:rsidRPr="00313B61">
              <w:rPr>
                <w:sz w:val="24"/>
              </w:rPr>
              <w:t xml:space="preserve">оэт, </w:t>
            </w:r>
            <w:r w:rsidRPr="00313B61">
              <w:rPr>
                <w:sz w:val="24"/>
              </w:rPr>
              <w:t>мастер Центра рем</w:t>
            </w:r>
            <w:r w:rsidR="00670F6E">
              <w:rPr>
                <w:sz w:val="24"/>
              </w:rPr>
              <w:t>е</w:t>
            </w:r>
            <w:r w:rsidRPr="00313B61">
              <w:rPr>
                <w:sz w:val="24"/>
              </w:rPr>
              <w:t xml:space="preserve">сел </w:t>
            </w:r>
            <w:proofErr w:type="spellStart"/>
            <w:r w:rsidRPr="00313B61">
              <w:rPr>
                <w:sz w:val="24"/>
              </w:rPr>
              <w:t>Кличевского</w:t>
            </w:r>
            <w:proofErr w:type="spellEnd"/>
            <w:r w:rsidRPr="00313B61">
              <w:rPr>
                <w:sz w:val="24"/>
              </w:rPr>
              <w:t xml:space="preserve"> района</w:t>
            </w:r>
            <w:r w:rsidR="00500024">
              <w:rPr>
                <w:sz w:val="24"/>
              </w:rPr>
              <w:t xml:space="preserve">, </w:t>
            </w:r>
            <w:bookmarkStart w:id="0" w:name="_GoBack"/>
            <w:bookmarkEnd w:id="0"/>
            <w:r w:rsidRPr="00313B61">
              <w:rPr>
                <w:sz w:val="24"/>
              </w:rPr>
              <w:t xml:space="preserve">участник многочисленных форумов, выставок, литературных проектов. 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313B61">
              <w:rPr>
                <w:sz w:val="24"/>
              </w:rPr>
              <w:t xml:space="preserve">Дурасов Александр Михайлович, подполковник запаса, историк, </w:t>
            </w:r>
            <w:r w:rsidR="00500024">
              <w:rPr>
                <w:sz w:val="24"/>
              </w:rPr>
              <w:t xml:space="preserve">поэт, автор романа «Чужой для всех» </w:t>
            </w:r>
            <w:r w:rsidR="00B04F19">
              <w:rPr>
                <w:sz w:val="24"/>
              </w:rPr>
              <w:t>(</w:t>
            </w:r>
            <w:proofErr w:type="spellStart"/>
            <w:r w:rsidRPr="00313B61">
              <w:rPr>
                <w:sz w:val="24"/>
              </w:rPr>
              <w:t>Кличевский</w:t>
            </w:r>
            <w:proofErr w:type="spellEnd"/>
            <w:r w:rsidRPr="00313B61">
              <w:rPr>
                <w:sz w:val="24"/>
              </w:rPr>
              <w:t xml:space="preserve"> район</w:t>
            </w:r>
            <w:r w:rsidR="00B04F19">
              <w:rPr>
                <w:sz w:val="24"/>
              </w:rPr>
              <w:t>)</w:t>
            </w:r>
            <w:r w:rsidRPr="00313B61">
              <w:rPr>
                <w:sz w:val="24"/>
              </w:rPr>
              <w:t>.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5. </w:t>
            </w:r>
            <w:proofErr w:type="spellStart"/>
            <w:r w:rsidRPr="00313B61">
              <w:rPr>
                <w:sz w:val="24"/>
              </w:rPr>
              <w:t>Ваакс</w:t>
            </w:r>
            <w:proofErr w:type="spellEnd"/>
            <w:r w:rsidRPr="00313B61">
              <w:rPr>
                <w:sz w:val="24"/>
              </w:rPr>
              <w:t xml:space="preserve"> Елена Михайловна, руководитель заслуженного ансамбля народной песни «Житница» </w:t>
            </w:r>
            <w:proofErr w:type="spellStart"/>
            <w:r w:rsidRPr="00313B61">
              <w:rPr>
                <w:sz w:val="24"/>
              </w:rPr>
              <w:t>Кличевского</w:t>
            </w:r>
            <w:proofErr w:type="spellEnd"/>
            <w:r w:rsidRPr="00313B61">
              <w:rPr>
                <w:sz w:val="24"/>
              </w:rPr>
              <w:t xml:space="preserve"> района.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6. </w:t>
            </w:r>
            <w:proofErr w:type="spellStart"/>
            <w:r w:rsidRPr="00313B61">
              <w:rPr>
                <w:sz w:val="24"/>
              </w:rPr>
              <w:t>Самуйлик</w:t>
            </w:r>
            <w:proofErr w:type="spellEnd"/>
            <w:r w:rsidRPr="00313B61">
              <w:rPr>
                <w:sz w:val="24"/>
              </w:rPr>
              <w:t xml:space="preserve"> Татьяна Арсеньевна, педагог дополнительного образования </w:t>
            </w:r>
            <w:r w:rsidR="00C86F32" w:rsidRPr="00C86F32">
              <w:rPr>
                <w:sz w:val="24"/>
              </w:rPr>
              <w:t>г</w:t>
            </w:r>
            <w:r w:rsidR="00680190" w:rsidRPr="00C86F32">
              <w:rPr>
                <w:sz w:val="24"/>
              </w:rPr>
              <w:t>осударственно</w:t>
            </w:r>
            <w:r w:rsidR="00C86F32" w:rsidRPr="00C86F32">
              <w:rPr>
                <w:sz w:val="24"/>
              </w:rPr>
              <w:t>го</w:t>
            </w:r>
            <w:r w:rsidR="00680190" w:rsidRPr="00C86F32">
              <w:rPr>
                <w:sz w:val="24"/>
              </w:rPr>
              <w:t xml:space="preserve"> учреждени</w:t>
            </w:r>
            <w:r w:rsidR="00C86F32" w:rsidRPr="00C86F32">
              <w:rPr>
                <w:sz w:val="24"/>
              </w:rPr>
              <w:t>я</w:t>
            </w:r>
            <w:r w:rsidR="00680190" w:rsidRPr="00C86F32">
              <w:rPr>
                <w:sz w:val="24"/>
              </w:rPr>
              <w:t xml:space="preserve"> дополнительного образования</w:t>
            </w:r>
            <w:r w:rsidR="00842589">
              <w:rPr>
                <w:sz w:val="24"/>
              </w:rPr>
              <w:t xml:space="preserve"> </w:t>
            </w:r>
            <w:r w:rsidR="00C86F32">
              <w:rPr>
                <w:sz w:val="24"/>
              </w:rPr>
              <w:t>«</w:t>
            </w:r>
            <w:proofErr w:type="spellStart"/>
            <w:r w:rsidR="00680190" w:rsidRPr="00C86F32">
              <w:rPr>
                <w:sz w:val="24"/>
              </w:rPr>
              <w:t>Кличевский</w:t>
            </w:r>
            <w:proofErr w:type="spellEnd"/>
            <w:r w:rsidR="00680190" w:rsidRPr="00C86F32">
              <w:rPr>
                <w:sz w:val="24"/>
              </w:rPr>
              <w:t xml:space="preserve"> центр дополнительного образования детей и молодежи</w:t>
            </w:r>
            <w:r w:rsidR="00C86F32">
              <w:rPr>
                <w:sz w:val="24"/>
              </w:rPr>
              <w:t>»</w:t>
            </w:r>
            <w:r w:rsidRPr="00313B61">
              <w:rPr>
                <w:sz w:val="24"/>
              </w:rPr>
              <w:t>, руководитель обра</w:t>
            </w:r>
            <w:r w:rsidR="00EC6A7D">
              <w:rPr>
                <w:sz w:val="24"/>
              </w:rPr>
              <w:t xml:space="preserve">зцового коллектива «Театр моды </w:t>
            </w:r>
            <w:r w:rsidR="00EC6A7D">
              <w:rPr>
                <w:sz w:val="24"/>
                <w:lang w:val="be-BY"/>
              </w:rPr>
              <w:t>“</w:t>
            </w:r>
            <w:proofErr w:type="spellStart"/>
            <w:r w:rsidRPr="00313B61">
              <w:rPr>
                <w:sz w:val="24"/>
              </w:rPr>
              <w:t>Цукерки</w:t>
            </w:r>
            <w:proofErr w:type="spellEnd"/>
            <w:r w:rsidR="00EC6A7D">
              <w:rPr>
                <w:sz w:val="24"/>
                <w:lang w:val="be-BY"/>
              </w:rPr>
              <w:t>”</w:t>
            </w:r>
            <w:r w:rsidRPr="00313B61">
              <w:rPr>
                <w:sz w:val="24"/>
              </w:rPr>
              <w:t xml:space="preserve">» </w:t>
            </w:r>
            <w:proofErr w:type="spellStart"/>
            <w:r w:rsidRPr="00313B61">
              <w:rPr>
                <w:sz w:val="24"/>
              </w:rPr>
              <w:t>Кличевского</w:t>
            </w:r>
            <w:proofErr w:type="spellEnd"/>
            <w:r w:rsidRPr="00313B61">
              <w:rPr>
                <w:sz w:val="24"/>
              </w:rPr>
              <w:t xml:space="preserve"> района.</w:t>
            </w:r>
          </w:p>
          <w:p w:rsidR="00FE3074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313B61">
              <w:rPr>
                <w:sz w:val="24"/>
              </w:rPr>
              <w:t xml:space="preserve">Никитина Валентина Михайловна, </w:t>
            </w:r>
            <w:r w:rsidR="0085170F">
              <w:rPr>
                <w:sz w:val="24"/>
              </w:rPr>
              <w:t>в</w:t>
            </w:r>
            <w:r w:rsidR="0085170F" w:rsidRPr="00313B61">
              <w:rPr>
                <w:sz w:val="24"/>
              </w:rPr>
              <w:t xml:space="preserve">етеран педагогического труда, </w:t>
            </w:r>
            <w:r w:rsidRPr="00313B61">
              <w:rPr>
                <w:sz w:val="24"/>
              </w:rPr>
              <w:t xml:space="preserve">член </w:t>
            </w:r>
            <w:r w:rsidRPr="00313B61">
              <w:rPr>
                <w:sz w:val="24"/>
              </w:rPr>
              <w:lastRenderedPageBreak/>
              <w:t>Союза мастеров народного творчества Республики Беларусь</w:t>
            </w:r>
            <w:r w:rsidR="0085170F">
              <w:rPr>
                <w:sz w:val="24"/>
              </w:rPr>
              <w:t xml:space="preserve">, </w:t>
            </w:r>
            <w:r w:rsidRPr="00313B61">
              <w:rPr>
                <w:sz w:val="24"/>
              </w:rPr>
              <w:t>поэт, прозаик</w:t>
            </w:r>
            <w:r w:rsidR="00814100">
              <w:rPr>
                <w:sz w:val="24"/>
              </w:rPr>
              <w:t xml:space="preserve"> (</w:t>
            </w:r>
            <w:proofErr w:type="spellStart"/>
            <w:r w:rsidRPr="00313B61">
              <w:rPr>
                <w:sz w:val="24"/>
              </w:rPr>
              <w:t>Кличевский</w:t>
            </w:r>
            <w:proofErr w:type="spellEnd"/>
            <w:r w:rsidRPr="00313B61">
              <w:rPr>
                <w:sz w:val="24"/>
              </w:rPr>
              <w:t xml:space="preserve"> район</w:t>
            </w:r>
            <w:r w:rsidR="00814100">
              <w:rPr>
                <w:sz w:val="24"/>
              </w:rPr>
              <w:t>)</w:t>
            </w:r>
            <w:r w:rsidRPr="00313B61">
              <w:rPr>
                <w:sz w:val="24"/>
              </w:rPr>
              <w:t xml:space="preserve">. </w:t>
            </w:r>
          </w:p>
          <w:p w:rsidR="008B1927" w:rsidRPr="00313B61" w:rsidRDefault="00FE3074" w:rsidP="00FE3074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8. </w:t>
            </w:r>
            <w:r w:rsidR="008B1927" w:rsidRPr="00313B61">
              <w:rPr>
                <w:sz w:val="24"/>
              </w:rPr>
              <w:t xml:space="preserve">Трушко Евгения Сергеевна, художественный руководитель </w:t>
            </w:r>
            <w:r w:rsidR="00EC6A7D">
              <w:rPr>
                <w:sz w:val="24"/>
              </w:rPr>
              <w:t>ГУК </w:t>
            </w:r>
            <w:r w:rsidR="008B1927">
              <w:rPr>
                <w:sz w:val="24"/>
              </w:rPr>
              <w:t>«</w:t>
            </w:r>
            <w:r w:rsidR="008B1927" w:rsidRPr="008B1927">
              <w:rPr>
                <w:sz w:val="24"/>
              </w:rPr>
              <w:t>Централизованная клубная система</w:t>
            </w:r>
            <w:r w:rsidR="008B1927">
              <w:rPr>
                <w:sz w:val="24"/>
              </w:rPr>
              <w:t xml:space="preserve"> </w:t>
            </w:r>
            <w:proofErr w:type="spellStart"/>
            <w:r w:rsidR="008B1927" w:rsidRPr="008B1927">
              <w:rPr>
                <w:sz w:val="24"/>
              </w:rPr>
              <w:t>Кличевского</w:t>
            </w:r>
            <w:proofErr w:type="spellEnd"/>
            <w:r w:rsidR="008B1927">
              <w:rPr>
                <w:sz w:val="24"/>
              </w:rPr>
              <w:t xml:space="preserve"> </w:t>
            </w:r>
            <w:r w:rsidR="008B1927" w:rsidRPr="008B1927">
              <w:rPr>
                <w:sz w:val="24"/>
              </w:rPr>
              <w:t>района</w:t>
            </w:r>
            <w:r w:rsidR="008B1927">
              <w:rPr>
                <w:sz w:val="24"/>
              </w:rPr>
              <w:t>»</w:t>
            </w:r>
            <w:r w:rsidR="0085170F">
              <w:rPr>
                <w:sz w:val="24"/>
              </w:rPr>
              <w:t>, р</w:t>
            </w:r>
            <w:r w:rsidR="008B1927" w:rsidRPr="00313B61">
              <w:rPr>
                <w:sz w:val="24"/>
              </w:rPr>
              <w:t>уководит</w:t>
            </w:r>
            <w:r w:rsidR="0085170F">
              <w:rPr>
                <w:sz w:val="24"/>
              </w:rPr>
              <w:t>ель</w:t>
            </w:r>
            <w:r w:rsidR="008B1927" w:rsidRPr="00313B61">
              <w:rPr>
                <w:sz w:val="24"/>
              </w:rPr>
              <w:t xml:space="preserve"> вокальн</w:t>
            </w:r>
            <w:r w:rsidR="0085170F">
              <w:rPr>
                <w:sz w:val="24"/>
              </w:rPr>
              <w:t>ого</w:t>
            </w:r>
            <w:r w:rsidR="008B1927" w:rsidRPr="00313B61">
              <w:rPr>
                <w:sz w:val="24"/>
              </w:rPr>
              <w:t xml:space="preserve"> ансамбл</w:t>
            </w:r>
            <w:r w:rsidR="0085170F">
              <w:rPr>
                <w:sz w:val="24"/>
              </w:rPr>
              <w:t>я</w:t>
            </w:r>
            <w:r w:rsidR="008B1927" w:rsidRPr="00313B61">
              <w:rPr>
                <w:sz w:val="24"/>
              </w:rPr>
              <w:t xml:space="preserve"> </w:t>
            </w:r>
            <w:r w:rsidR="00EC6A7D">
              <w:rPr>
                <w:sz w:val="24"/>
              </w:rPr>
              <w:t>районного дома культуры</w:t>
            </w:r>
            <w:r w:rsidR="008B1927" w:rsidRPr="00313B61">
              <w:rPr>
                <w:sz w:val="24"/>
              </w:rPr>
              <w:t>, режисс</w:t>
            </w:r>
            <w:r w:rsidR="008B1927">
              <w:rPr>
                <w:sz w:val="24"/>
              </w:rPr>
              <w:t>е</w:t>
            </w:r>
            <w:r w:rsidR="008B1927" w:rsidRPr="00313B61">
              <w:rPr>
                <w:sz w:val="24"/>
              </w:rPr>
              <w:t>р-постановщик музыкальных спектаклей.</w:t>
            </w:r>
          </w:p>
          <w:p w:rsidR="00FE3074" w:rsidRPr="00313B61" w:rsidRDefault="00FE3074" w:rsidP="0085170F">
            <w:pPr>
              <w:pStyle w:val="a4"/>
              <w:ind w:left="33" w:firstLine="426"/>
              <w:rPr>
                <w:sz w:val="24"/>
              </w:rPr>
            </w:pPr>
            <w:r>
              <w:rPr>
                <w:sz w:val="24"/>
              </w:rPr>
              <w:t>9. </w:t>
            </w:r>
            <w:r w:rsidRPr="00313B61">
              <w:rPr>
                <w:sz w:val="24"/>
              </w:rPr>
              <w:t xml:space="preserve">Фурсова Антонина Станиславовна, мастер по созданию текстильных кукол. </w:t>
            </w:r>
            <w:r w:rsidR="0085170F">
              <w:rPr>
                <w:sz w:val="24"/>
              </w:rPr>
              <w:t>У</w:t>
            </w:r>
            <w:r w:rsidRPr="00313B61">
              <w:rPr>
                <w:sz w:val="24"/>
              </w:rPr>
              <w:t>частвует в вы</w:t>
            </w:r>
            <w:r w:rsidR="00EC6A7D">
              <w:rPr>
                <w:sz w:val="24"/>
              </w:rPr>
              <w:t>ставках, проводит мастер-классы</w:t>
            </w:r>
            <w:r w:rsidRPr="00313B61">
              <w:rPr>
                <w:sz w:val="24"/>
              </w:rPr>
              <w:t xml:space="preserve"> </w:t>
            </w:r>
            <w:r w:rsidR="00814100">
              <w:rPr>
                <w:sz w:val="24"/>
              </w:rPr>
              <w:t>(</w:t>
            </w:r>
            <w:proofErr w:type="spellStart"/>
            <w:r w:rsidRPr="00313B61">
              <w:rPr>
                <w:sz w:val="24"/>
              </w:rPr>
              <w:t>Кличевский</w:t>
            </w:r>
            <w:proofErr w:type="spellEnd"/>
            <w:r w:rsidRPr="00313B61">
              <w:rPr>
                <w:sz w:val="24"/>
              </w:rPr>
              <w:t xml:space="preserve"> район</w:t>
            </w:r>
            <w:r w:rsidR="00814100">
              <w:rPr>
                <w:sz w:val="24"/>
              </w:rPr>
              <w:t>)</w:t>
            </w:r>
            <w:r w:rsidRPr="00313B61">
              <w:rPr>
                <w:sz w:val="24"/>
              </w:rPr>
              <w:t>.</w:t>
            </w:r>
          </w:p>
        </w:tc>
      </w:tr>
    </w:tbl>
    <w:p w:rsidR="00245DEF" w:rsidRDefault="00245DEF"/>
    <w:sectPr w:rsidR="00245DEF" w:rsidSect="00245DE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D0" w:rsidRDefault="00CD29D0" w:rsidP="00477C37">
      <w:pPr>
        <w:spacing w:after="0" w:line="240" w:lineRule="auto"/>
      </w:pPr>
      <w:r>
        <w:separator/>
      </w:r>
    </w:p>
  </w:endnote>
  <w:endnote w:type="continuationSeparator" w:id="0">
    <w:p w:rsidR="00CD29D0" w:rsidRDefault="00CD29D0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62281"/>
      <w:docPartObj>
        <w:docPartGallery w:val="Page Numbers (Bottom of Page)"/>
        <w:docPartUnique/>
      </w:docPartObj>
    </w:sdtPr>
    <w:sdtEndPr/>
    <w:sdtContent>
      <w:p w:rsidR="001B4960" w:rsidRDefault="001B49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79">
          <w:rPr>
            <w:noProof/>
          </w:rPr>
          <w:t>1</w:t>
        </w:r>
        <w:r>
          <w:fldChar w:fldCharType="end"/>
        </w:r>
      </w:p>
    </w:sdtContent>
  </w:sdt>
  <w:p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D0" w:rsidRDefault="00CD29D0" w:rsidP="00477C37">
      <w:pPr>
        <w:spacing w:after="0" w:line="240" w:lineRule="auto"/>
      </w:pPr>
      <w:r>
        <w:separator/>
      </w:r>
    </w:p>
  </w:footnote>
  <w:footnote w:type="continuationSeparator" w:id="0">
    <w:p w:rsidR="00CD29D0" w:rsidRDefault="00CD29D0" w:rsidP="0047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 w15:restartNumberingAfterBreak="0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 w15:restartNumberingAfterBreak="0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B85"/>
    <w:multiLevelType w:val="hybridMultilevel"/>
    <w:tmpl w:val="9142258C"/>
    <w:lvl w:ilvl="0" w:tplc="AF52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1E925CE"/>
    <w:multiLevelType w:val="hybridMultilevel"/>
    <w:tmpl w:val="5E0AFBFA"/>
    <w:lvl w:ilvl="0" w:tplc="D8E8BF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 w15:restartNumberingAfterBreak="0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 w15:restartNumberingAfterBreak="0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 w15:restartNumberingAfterBreak="0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0" w15:restartNumberingAfterBreak="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1"/>
  </w:num>
  <w:num w:numId="5">
    <w:abstractNumId w:val="20"/>
  </w:num>
  <w:num w:numId="6">
    <w:abstractNumId w:val="5"/>
  </w:num>
  <w:num w:numId="7">
    <w:abstractNumId w:val="29"/>
  </w:num>
  <w:num w:numId="8">
    <w:abstractNumId w:val="10"/>
  </w:num>
  <w:num w:numId="9">
    <w:abstractNumId w:val="33"/>
  </w:num>
  <w:num w:numId="10">
    <w:abstractNumId w:val="19"/>
  </w:num>
  <w:num w:numId="11">
    <w:abstractNumId w:val="13"/>
  </w:num>
  <w:num w:numId="12">
    <w:abstractNumId w:val="37"/>
  </w:num>
  <w:num w:numId="13">
    <w:abstractNumId w:val="4"/>
  </w:num>
  <w:num w:numId="14">
    <w:abstractNumId w:val="28"/>
  </w:num>
  <w:num w:numId="15">
    <w:abstractNumId w:val="32"/>
  </w:num>
  <w:num w:numId="16">
    <w:abstractNumId w:val="3"/>
  </w:num>
  <w:num w:numId="17">
    <w:abstractNumId w:val="3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8"/>
  </w:num>
  <w:num w:numId="23">
    <w:abstractNumId w:val="42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4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9"/>
  </w:num>
  <w:num w:numId="40">
    <w:abstractNumId w:val="35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70D"/>
    <w:rsid w:val="00011BD0"/>
    <w:rsid w:val="00017EB5"/>
    <w:rsid w:val="00046436"/>
    <w:rsid w:val="00073C71"/>
    <w:rsid w:val="00084E1F"/>
    <w:rsid w:val="00087813"/>
    <w:rsid w:val="000959C2"/>
    <w:rsid w:val="000A51E3"/>
    <w:rsid w:val="000B7F6E"/>
    <w:rsid w:val="000D3D41"/>
    <w:rsid w:val="000E6B32"/>
    <w:rsid w:val="000F19E3"/>
    <w:rsid w:val="00100357"/>
    <w:rsid w:val="00120146"/>
    <w:rsid w:val="00126AA0"/>
    <w:rsid w:val="001436B0"/>
    <w:rsid w:val="00153F39"/>
    <w:rsid w:val="001545CE"/>
    <w:rsid w:val="001605DF"/>
    <w:rsid w:val="001624DD"/>
    <w:rsid w:val="001701FD"/>
    <w:rsid w:val="001802D6"/>
    <w:rsid w:val="001A6EBC"/>
    <w:rsid w:val="001B4960"/>
    <w:rsid w:val="001E3DB4"/>
    <w:rsid w:val="001E7A12"/>
    <w:rsid w:val="001F6568"/>
    <w:rsid w:val="001F7B54"/>
    <w:rsid w:val="002108AF"/>
    <w:rsid w:val="002210ED"/>
    <w:rsid w:val="00244BB4"/>
    <w:rsid w:val="00244D20"/>
    <w:rsid w:val="00245DEF"/>
    <w:rsid w:val="00290373"/>
    <w:rsid w:val="00295286"/>
    <w:rsid w:val="002C5B8C"/>
    <w:rsid w:val="00303A0B"/>
    <w:rsid w:val="00310AAC"/>
    <w:rsid w:val="00313B61"/>
    <w:rsid w:val="00352043"/>
    <w:rsid w:val="003533E9"/>
    <w:rsid w:val="00360270"/>
    <w:rsid w:val="00381742"/>
    <w:rsid w:val="0038270D"/>
    <w:rsid w:val="003B318E"/>
    <w:rsid w:val="003C0421"/>
    <w:rsid w:val="003D57B4"/>
    <w:rsid w:val="003E796A"/>
    <w:rsid w:val="003F088A"/>
    <w:rsid w:val="0040383C"/>
    <w:rsid w:val="00423B92"/>
    <w:rsid w:val="00437A49"/>
    <w:rsid w:val="00477C37"/>
    <w:rsid w:val="00485526"/>
    <w:rsid w:val="00490CF1"/>
    <w:rsid w:val="00490FB1"/>
    <w:rsid w:val="00494CAD"/>
    <w:rsid w:val="004D043E"/>
    <w:rsid w:val="00500024"/>
    <w:rsid w:val="005019C0"/>
    <w:rsid w:val="0055513C"/>
    <w:rsid w:val="00565469"/>
    <w:rsid w:val="00590CE5"/>
    <w:rsid w:val="00593C06"/>
    <w:rsid w:val="005A5CBA"/>
    <w:rsid w:val="005A5CCC"/>
    <w:rsid w:val="005B40B4"/>
    <w:rsid w:val="005D3EB0"/>
    <w:rsid w:val="005F2442"/>
    <w:rsid w:val="00605256"/>
    <w:rsid w:val="006208A3"/>
    <w:rsid w:val="00622ECB"/>
    <w:rsid w:val="0063669F"/>
    <w:rsid w:val="00636B70"/>
    <w:rsid w:val="00636D06"/>
    <w:rsid w:val="00652D3B"/>
    <w:rsid w:val="006642A7"/>
    <w:rsid w:val="00670F6E"/>
    <w:rsid w:val="00680190"/>
    <w:rsid w:val="006A2FBC"/>
    <w:rsid w:val="006D22DF"/>
    <w:rsid w:val="006E17B5"/>
    <w:rsid w:val="006F3674"/>
    <w:rsid w:val="007058E0"/>
    <w:rsid w:val="00706C65"/>
    <w:rsid w:val="00714208"/>
    <w:rsid w:val="007228A9"/>
    <w:rsid w:val="00765A93"/>
    <w:rsid w:val="00795723"/>
    <w:rsid w:val="007A3BD6"/>
    <w:rsid w:val="007A513C"/>
    <w:rsid w:val="007C628D"/>
    <w:rsid w:val="007D7701"/>
    <w:rsid w:val="007F62A1"/>
    <w:rsid w:val="00805B6D"/>
    <w:rsid w:val="00814100"/>
    <w:rsid w:val="00817AC9"/>
    <w:rsid w:val="00822E0C"/>
    <w:rsid w:val="00831FCE"/>
    <w:rsid w:val="00842589"/>
    <w:rsid w:val="00844A89"/>
    <w:rsid w:val="0085170F"/>
    <w:rsid w:val="00855417"/>
    <w:rsid w:val="008749F2"/>
    <w:rsid w:val="008A322B"/>
    <w:rsid w:val="008A7B7C"/>
    <w:rsid w:val="008B1927"/>
    <w:rsid w:val="008C3BF0"/>
    <w:rsid w:val="008D1AD6"/>
    <w:rsid w:val="008D4E98"/>
    <w:rsid w:val="00900D1F"/>
    <w:rsid w:val="0091739D"/>
    <w:rsid w:val="0094052C"/>
    <w:rsid w:val="009A4F1D"/>
    <w:rsid w:val="009A5A41"/>
    <w:rsid w:val="009C3FF4"/>
    <w:rsid w:val="009D661A"/>
    <w:rsid w:val="009F7109"/>
    <w:rsid w:val="00A021C7"/>
    <w:rsid w:val="00A0236E"/>
    <w:rsid w:val="00A14574"/>
    <w:rsid w:val="00A17200"/>
    <w:rsid w:val="00A20DD0"/>
    <w:rsid w:val="00A3187F"/>
    <w:rsid w:val="00A42A99"/>
    <w:rsid w:val="00A70723"/>
    <w:rsid w:val="00A8636D"/>
    <w:rsid w:val="00A91B65"/>
    <w:rsid w:val="00AA546F"/>
    <w:rsid w:val="00AB074A"/>
    <w:rsid w:val="00AB0840"/>
    <w:rsid w:val="00AC4085"/>
    <w:rsid w:val="00AD321E"/>
    <w:rsid w:val="00AD3AD5"/>
    <w:rsid w:val="00AF0356"/>
    <w:rsid w:val="00AF61F8"/>
    <w:rsid w:val="00B04F19"/>
    <w:rsid w:val="00B17622"/>
    <w:rsid w:val="00B1772F"/>
    <w:rsid w:val="00BA0972"/>
    <w:rsid w:val="00BB579D"/>
    <w:rsid w:val="00BF0AB4"/>
    <w:rsid w:val="00BF15C8"/>
    <w:rsid w:val="00C10139"/>
    <w:rsid w:val="00C1273A"/>
    <w:rsid w:val="00C34615"/>
    <w:rsid w:val="00C4421D"/>
    <w:rsid w:val="00C45C08"/>
    <w:rsid w:val="00C45CAB"/>
    <w:rsid w:val="00C670FA"/>
    <w:rsid w:val="00C86F32"/>
    <w:rsid w:val="00C9086E"/>
    <w:rsid w:val="00CB185F"/>
    <w:rsid w:val="00CD29D0"/>
    <w:rsid w:val="00CE0364"/>
    <w:rsid w:val="00D1018D"/>
    <w:rsid w:val="00D25FA6"/>
    <w:rsid w:val="00D32270"/>
    <w:rsid w:val="00D661FF"/>
    <w:rsid w:val="00D85F5F"/>
    <w:rsid w:val="00D95287"/>
    <w:rsid w:val="00DB0279"/>
    <w:rsid w:val="00DC1944"/>
    <w:rsid w:val="00DC7CCF"/>
    <w:rsid w:val="00DD4226"/>
    <w:rsid w:val="00DF6F84"/>
    <w:rsid w:val="00E114BB"/>
    <w:rsid w:val="00E40C7E"/>
    <w:rsid w:val="00E4648D"/>
    <w:rsid w:val="00E534F7"/>
    <w:rsid w:val="00E86D7D"/>
    <w:rsid w:val="00E96A9D"/>
    <w:rsid w:val="00E96FFC"/>
    <w:rsid w:val="00EC466E"/>
    <w:rsid w:val="00EC6A7D"/>
    <w:rsid w:val="00ED284B"/>
    <w:rsid w:val="00EF6D36"/>
    <w:rsid w:val="00F01300"/>
    <w:rsid w:val="00F15442"/>
    <w:rsid w:val="00F45A73"/>
    <w:rsid w:val="00F53810"/>
    <w:rsid w:val="00F67F63"/>
    <w:rsid w:val="00F72345"/>
    <w:rsid w:val="00FA3977"/>
    <w:rsid w:val="00FC45CF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0599A-2EF8-41E5-B739-1B83F4E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BF0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F83F-468F-4CA6-B5B0-26358354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Лариса Довнар</cp:lastModifiedBy>
  <cp:revision>3</cp:revision>
  <cp:lastPrinted>2023-12-05T06:28:00Z</cp:lastPrinted>
  <dcterms:created xsi:type="dcterms:W3CDTF">2023-12-05T06:59:00Z</dcterms:created>
  <dcterms:modified xsi:type="dcterms:W3CDTF">2023-12-11T08:15:00Z</dcterms:modified>
</cp:coreProperties>
</file>